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7602" w14:textId="4F051CF9" w:rsidR="005E3D63" w:rsidRDefault="001E38B5" w:rsidP="005E3D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BA0B0" wp14:editId="36A34D1D">
                <wp:simplePos x="0" y="0"/>
                <wp:positionH relativeFrom="column">
                  <wp:posOffset>85725</wp:posOffset>
                </wp:positionH>
                <wp:positionV relativeFrom="paragraph">
                  <wp:posOffset>76200</wp:posOffset>
                </wp:positionV>
                <wp:extent cx="6802755" cy="1543050"/>
                <wp:effectExtent l="0" t="0" r="0" b="0"/>
                <wp:wrapNone/>
                <wp:docPr id="774425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154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882555" w14:textId="77777777" w:rsidR="001F318B" w:rsidRDefault="001E38B5" w:rsidP="005E3D6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49B117" wp14:editId="221B1F21">
                                  <wp:extent cx="6339618" cy="843148"/>
                                  <wp:effectExtent l="0" t="0" r="0" b="0"/>
                                  <wp:docPr id="9362922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62922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1806" cy="8447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41219">
                              <w:t xml:space="preserve"> </w:t>
                            </w:r>
                          </w:p>
                          <w:p w14:paraId="080D15BC" w14:textId="77777777" w:rsidR="001F318B" w:rsidRPr="001F318B" w:rsidRDefault="001F318B" w:rsidP="005E3D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8"/>
                                <w:szCs w:val="8"/>
                              </w:rPr>
                            </w:pPr>
                          </w:p>
                          <w:p w14:paraId="79077754" w14:textId="7F2F4AFB" w:rsidR="005E3D63" w:rsidRPr="00B41219" w:rsidRDefault="006D0E29" w:rsidP="005E3D63">
                            <w:pPr>
                              <w:spacing w:after="0"/>
                              <w:jc w:val="center"/>
                              <w:rPr>
                                <w:rFonts w:ascii="Franklin Gothic Medium" w:hAnsi="Franklin Gothic Medium"/>
                                <w:color w:val="007A3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>March 4, 2026</w:t>
                            </w:r>
                            <w:r w:rsidR="001E38B5" w:rsidRPr="005E3D63"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 xml:space="preserve"> — </w:t>
                            </w:r>
                            <w:r>
                              <w:rPr>
                                <w:rFonts w:ascii="Franklin Gothic Medium" w:hAnsi="Franklin Gothic Medium"/>
                                <w:color w:val="007A3F"/>
                              </w:rPr>
                              <w:t>Strategic Emails and Newsletters</w:t>
                            </w:r>
                          </w:p>
                          <w:p w14:paraId="2E79CDE6" w14:textId="18B24B0E" w:rsidR="005E3D63" w:rsidRPr="0084203F" w:rsidRDefault="000E4389" w:rsidP="006D0E29">
                            <w:pPr>
                              <w:jc w:val="center"/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</w:pPr>
                            <w:r w:rsidRPr="006D0E29"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  <w:t xml:space="preserve">Adding Value </w:t>
                            </w:r>
                            <w:r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  <w:t>a</w:t>
                            </w:r>
                            <w:r w:rsidRPr="006D0E29"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  <w:t xml:space="preserve">nd Staying Engaged </w:t>
                            </w:r>
                            <w:r w:rsidR="00A837F6" w:rsidRPr="006D0E29"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  <w:t>with</w:t>
                            </w:r>
                            <w:r w:rsidRPr="006D0E29">
                              <w:rPr>
                                <w:rFonts w:ascii="Franklin Gothic Medium" w:hAnsi="Franklin Gothic Medium"/>
                                <w:color w:val="003579"/>
                                <w:sz w:val="36"/>
                                <w:szCs w:val="36"/>
                              </w:rPr>
                              <w:t xml:space="preserve"> Agencies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BA0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75pt;margin-top:6pt;width:535.6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" filled="f" stroked="f" strokeweight=".5pt">
                <v:textbox>
                  <w:txbxContent>
                    <w:p w14:paraId="3E882555" w14:textId="77777777" w:rsidR="001F318B" w:rsidRDefault="001E38B5" w:rsidP="005E3D63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49B117" wp14:editId="221B1F21">
                            <wp:extent cx="6339618" cy="843148"/>
                            <wp:effectExtent l="0" t="0" r="0" b="0"/>
                            <wp:docPr id="9362922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629223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1806" cy="8447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41219">
                        <w:t xml:space="preserve"> </w:t>
                      </w:r>
                    </w:p>
                    <w:p w14:paraId="080D15BC" w14:textId="77777777" w:rsidR="001F318B" w:rsidRPr="001F318B" w:rsidRDefault="001F318B" w:rsidP="005E3D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8"/>
                          <w:szCs w:val="8"/>
                        </w:rPr>
                      </w:pPr>
                    </w:p>
                    <w:p w14:paraId="79077754" w14:textId="7F2F4AFB" w:rsidR="005E3D63" w:rsidRPr="00B41219" w:rsidRDefault="006D0E29" w:rsidP="005E3D63">
                      <w:pPr>
                        <w:spacing w:after="0"/>
                        <w:jc w:val="center"/>
                        <w:rPr>
                          <w:rFonts w:ascii="Franklin Gothic Medium" w:hAnsi="Franklin Gothic Medium"/>
                          <w:color w:val="007A3F"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Medium" w:hAnsi="Franklin Gothic Medium"/>
                          <w:color w:val="007A3F"/>
                        </w:rPr>
                        <w:t>March 4, 2026</w:t>
                      </w:r>
                      <w:r w:rsidR="001E38B5" w:rsidRPr="005E3D63">
                        <w:rPr>
                          <w:rFonts w:ascii="Franklin Gothic Medium" w:hAnsi="Franklin Gothic Medium"/>
                          <w:color w:val="007A3F"/>
                        </w:rPr>
                        <w:t xml:space="preserve"> — </w:t>
                      </w:r>
                      <w:r>
                        <w:rPr>
                          <w:rFonts w:ascii="Franklin Gothic Medium" w:hAnsi="Franklin Gothic Medium"/>
                          <w:color w:val="007A3F"/>
                        </w:rPr>
                        <w:t>Strategic Emails and Newsletters</w:t>
                      </w:r>
                    </w:p>
                    <w:p w14:paraId="2E79CDE6" w14:textId="18B24B0E" w:rsidR="005E3D63" w:rsidRPr="0084203F" w:rsidRDefault="000E4389" w:rsidP="006D0E29">
                      <w:pPr>
                        <w:jc w:val="center"/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</w:pPr>
                      <w:r w:rsidRPr="006D0E29"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  <w:t xml:space="preserve">Adding Value </w:t>
                      </w:r>
                      <w:r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  <w:t>a</w:t>
                      </w:r>
                      <w:r w:rsidRPr="006D0E29"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  <w:t xml:space="preserve">nd Staying Engaged </w:t>
                      </w:r>
                      <w:r w:rsidR="00A837F6" w:rsidRPr="006D0E29"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  <w:t>with</w:t>
                      </w:r>
                      <w:r w:rsidRPr="006D0E29">
                        <w:rPr>
                          <w:rFonts w:ascii="Franklin Gothic Medium" w:hAnsi="Franklin Gothic Medium"/>
                          <w:color w:val="003579"/>
                          <w:sz w:val="36"/>
                          <w:szCs w:val="36"/>
                        </w:rPr>
                        <w:t xml:space="preserve"> Agencies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93728" wp14:editId="23AC8E3D">
                <wp:simplePos x="0" y="0"/>
                <wp:positionH relativeFrom="column">
                  <wp:posOffset>25400</wp:posOffset>
                </wp:positionH>
                <wp:positionV relativeFrom="paragraph">
                  <wp:posOffset>-16510</wp:posOffset>
                </wp:positionV>
                <wp:extent cx="6858000" cy="9144000"/>
                <wp:effectExtent l="12700" t="12700" r="12700" b="12700"/>
                <wp:wrapNone/>
                <wp:docPr id="145164249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C0D01" id="Rounded Rectangle 1" o:spid="_x0000_s1026" style="position:absolute;margin-left:2pt;margin-top:-1.3pt;width:540pt;height:10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" filled="f" strokecolor="#006695" strokeweight="2.25pt">
                <v:stroke joinstyle="miter"/>
              </v:roundrect>
            </w:pict>
          </mc:Fallback>
        </mc:AlternateContent>
      </w:r>
    </w:p>
    <w:p w14:paraId="329DFAF7" w14:textId="2A193CE1" w:rsidR="005E3D63" w:rsidRDefault="006D0E2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C9EBF" wp14:editId="736E4B21">
                <wp:simplePos x="0" y="0"/>
                <wp:positionH relativeFrom="column">
                  <wp:posOffset>457200</wp:posOffset>
                </wp:positionH>
                <wp:positionV relativeFrom="paragraph">
                  <wp:posOffset>3530649</wp:posOffset>
                </wp:positionV>
                <wp:extent cx="6281664" cy="5281051"/>
                <wp:effectExtent l="0" t="0" r="0" b="0"/>
                <wp:wrapNone/>
                <wp:docPr id="153499131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664" cy="52810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1186B" w14:textId="64A21B98" w:rsidR="001D69CE" w:rsidRPr="001D69CE" w:rsidRDefault="000E4389" w:rsidP="001D69CE">
                            <w:pPr>
                              <w:spacing w:after="0" w:line="264" w:lineRule="auto"/>
                              <w:rPr>
                                <w:color w:val="007A3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Brainstorm Some Topics to Share</w:t>
                            </w:r>
                          </w:p>
                          <w:p w14:paraId="6BBC1E2D" w14:textId="3A0983C4" w:rsidR="006D0E29" w:rsidRDefault="006D0E29" w:rsidP="006D0E29">
                            <w:pPr>
                              <w:spacing w:after="240" w:line="264" w:lineRule="auto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Fill in as many of categories </w:t>
                            </w:r>
                            <w:r w:rsidRPr="006D0E29">
                              <w:rPr>
                                <w:color w:val="007A3F"/>
                                <w:sz w:val="20"/>
                                <w:szCs w:val="20"/>
                              </w:rPr>
                              <w:t>as you can</w:t>
                            </w: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 with your news and ideas</w:t>
                            </w:r>
                            <w:r w:rsidRPr="006D0E29"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. Think of how you can share information, value, updates, news, and expertise </w:t>
                            </w: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about your firm and your industry </w:t>
                            </w:r>
                            <w:r w:rsidRPr="006D0E29">
                              <w:rPr>
                                <w:color w:val="007A3F"/>
                                <w:sz w:val="20"/>
                                <w:szCs w:val="20"/>
                              </w:rPr>
                              <w:t>with potential clients.</w:t>
                            </w:r>
                            <w:r w:rsidR="001D69CE" w:rsidRPr="006D0E29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4F9F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</w:r>
                            <w:r w:rsidR="006F22CA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See Page Two for examples and ideas.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702"/>
                              <w:gridCol w:w="4702"/>
                            </w:tblGrid>
                            <w:tr w:rsidR="006D0E29" w:rsidRPr="006D0E29" w14:paraId="16B34E4B" w14:textId="77777777" w:rsidTr="006D0E29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215ADEAC" w14:textId="4F26B036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D0E29"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News</w:t>
                                  </w: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, Updates (equipment, staff, team culture, services, locations)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361D2222" w14:textId="1810E711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Service Area Expansion</w:t>
                                  </w:r>
                                </w:p>
                              </w:tc>
                            </w:tr>
                            <w:tr w:rsidR="006D0E29" w:rsidRPr="006D0E29" w14:paraId="4FEFC64F" w14:textId="77777777" w:rsidTr="006D0E29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77CF41D9" w14:textId="514A1E1A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Business Milestones (years in operation, staff years of service, etc.)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651E2148" w14:textId="60DE563F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Conferences, Industry Organizations, Speaking Events</w:t>
                                  </w:r>
                                </w:p>
                              </w:tc>
                            </w:tr>
                            <w:tr w:rsidR="006D0E29" w:rsidRPr="006D0E29" w14:paraId="2C439D8F" w14:textId="77777777" w:rsidTr="006D0E29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3C97A7E8" w14:textId="18BB0B52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Education, Certifications, Awards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211135A4" w14:textId="36243EB8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Partnerships, Mentoring</w:t>
                                  </w:r>
                                </w:p>
                              </w:tc>
                            </w:tr>
                            <w:tr w:rsidR="006D0E29" w:rsidRPr="006D0E29" w14:paraId="39E665AC" w14:textId="77777777" w:rsidTr="006D0E29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544A2152" w14:textId="4D5CB46A" w:rsid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Safety, Compliance, Regulations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3AED3A67" w14:textId="4BAB8938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Team Culture (training, meetings, travel, achievements)</w:t>
                                  </w:r>
                                </w:p>
                              </w:tc>
                            </w:tr>
                            <w:tr w:rsidR="006D0E29" w:rsidRPr="006D0E29" w14:paraId="73E1BE11" w14:textId="77777777" w:rsidTr="006D0E29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39004DA4" w14:textId="2AD8B0A0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Community Service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5BAF6C7C" w14:textId="2788EE9B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Timely and Seasonal Tips and Info</w:t>
                                  </w:r>
                                  <w:r w:rsidR="000E4389"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rmation</w:t>
                                  </w:r>
                                </w:p>
                              </w:tc>
                            </w:tr>
                            <w:tr w:rsidR="006D0E29" w:rsidRPr="006D0E29" w14:paraId="30801DF1" w14:textId="77777777" w:rsidTr="006D0E29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36457708" w14:textId="4B067AA8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 xml:space="preserve">Contracts Fulfilled, Case Studies, Contract News, </w:t>
                                  </w:r>
                                  <w:r w:rsidR="000E4389"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Testimonials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21F4341E" w14:textId="43992AD5" w:rsidR="006D0E29" w:rsidRPr="006D0E29" w:rsidRDefault="006D0E29" w:rsidP="006D0E29">
                                  <w:pPr>
                                    <w:spacing w:before="40"/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2C5A77"/>
                                      <w:sz w:val="18"/>
                                      <w:szCs w:val="18"/>
                                    </w:rPr>
                                    <w:t>News or Articles Related to Your Sector or Your Statewide Contract</w:t>
                                  </w:r>
                                </w:p>
                              </w:tc>
                            </w:tr>
                          </w:tbl>
                          <w:p w14:paraId="668F7885" w14:textId="77777777" w:rsidR="006D0E29" w:rsidRPr="006D0E29" w:rsidRDefault="006D0E29" w:rsidP="006D0E29">
                            <w:pPr>
                              <w:spacing w:after="240" w:line="264" w:lineRule="auto"/>
                              <w:rPr>
                                <w:color w:val="007A3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C9EBF" id="Text Box 8" o:spid="_x0000_s1027" type="#_x0000_t202" style="position:absolute;margin-left:36pt;margin-top:278pt;width:494.6pt;height:4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" filled="f" stroked="f" strokeweight=".5pt">
                <v:textbox>
                  <w:txbxContent>
                    <w:p w14:paraId="0FD1186B" w14:textId="64A21B98" w:rsidR="001D69CE" w:rsidRPr="001D69CE" w:rsidRDefault="000E4389" w:rsidP="001D69CE">
                      <w:pPr>
                        <w:spacing w:after="0" w:line="264" w:lineRule="auto"/>
                        <w:rPr>
                          <w:color w:val="007A3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7A3F"/>
                          <w:sz w:val="32"/>
                          <w:szCs w:val="32"/>
                        </w:rPr>
                        <w:t>Brainstorm Some Topics to Share</w:t>
                      </w:r>
                    </w:p>
                    <w:p w14:paraId="6BBC1E2D" w14:textId="3A0983C4" w:rsidR="006D0E29" w:rsidRDefault="006D0E29" w:rsidP="006D0E29">
                      <w:pPr>
                        <w:spacing w:after="240" w:line="264" w:lineRule="auto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color w:val="007A3F"/>
                          <w:sz w:val="20"/>
                          <w:szCs w:val="20"/>
                        </w:rPr>
                        <w:t xml:space="preserve">Fill in as many of categories </w:t>
                      </w:r>
                      <w:r w:rsidRPr="006D0E29">
                        <w:rPr>
                          <w:color w:val="007A3F"/>
                          <w:sz w:val="20"/>
                          <w:szCs w:val="20"/>
                        </w:rPr>
                        <w:t>as you can</w:t>
                      </w:r>
                      <w:r>
                        <w:rPr>
                          <w:color w:val="007A3F"/>
                          <w:sz w:val="20"/>
                          <w:szCs w:val="20"/>
                        </w:rPr>
                        <w:t xml:space="preserve"> with your news and ideas</w:t>
                      </w:r>
                      <w:r w:rsidRPr="006D0E29">
                        <w:rPr>
                          <w:color w:val="007A3F"/>
                          <w:sz w:val="20"/>
                          <w:szCs w:val="20"/>
                        </w:rPr>
                        <w:t xml:space="preserve">. Think of how you can share information, value, updates, news, and expertise </w:t>
                      </w:r>
                      <w:r>
                        <w:rPr>
                          <w:color w:val="007A3F"/>
                          <w:sz w:val="20"/>
                          <w:szCs w:val="20"/>
                        </w:rPr>
                        <w:t xml:space="preserve">about your firm and your industry </w:t>
                      </w:r>
                      <w:r w:rsidRPr="006D0E29">
                        <w:rPr>
                          <w:color w:val="007A3F"/>
                          <w:sz w:val="20"/>
                          <w:szCs w:val="20"/>
                        </w:rPr>
                        <w:t>with potential clients.</w:t>
                      </w:r>
                      <w:r w:rsidR="001D69CE" w:rsidRPr="006D0E29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  <w:r w:rsidR="00BB4F9F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br/>
                      </w:r>
                      <w:r w:rsidR="006F22CA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See Page Two for examples and ideas.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702"/>
                        <w:gridCol w:w="4702"/>
                      </w:tblGrid>
                      <w:tr w:rsidR="006D0E29" w:rsidRPr="006D0E29" w14:paraId="16B34E4B" w14:textId="77777777" w:rsidTr="006D0E29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215ADEAC" w14:textId="4F26B036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D0E29">
                              <w:rPr>
                                <w:color w:val="2C5A77"/>
                                <w:sz w:val="18"/>
                                <w:szCs w:val="18"/>
                              </w:rPr>
                              <w:t>News</w:t>
                            </w: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, Updates (equipment, staff, team culture, services, locations)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361D2222" w14:textId="1810E711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Service Area Expansion</w:t>
                            </w:r>
                          </w:p>
                        </w:tc>
                      </w:tr>
                      <w:tr w:rsidR="006D0E29" w:rsidRPr="006D0E29" w14:paraId="4FEFC64F" w14:textId="77777777" w:rsidTr="006D0E29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77CF41D9" w14:textId="514A1E1A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Business Milestones (years in operation, staff years of service, etc.)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651E2148" w14:textId="60DE563F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Conferences, Industry Organizations, Speaking Events</w:t>
                            </w:r>
                          </w:p>
                        </w:tc>
                      </w:tr>
                      <w:tr w:rsidR="006D0E29" w:rsidRPr="006D0E29" w14:paraId="2C439D8F" w14:textId="77777777" w:rsidTr="006D0E29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3C97A7E8" w14:textId="18BB0B52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Education, Certifications, Awards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211135A4" w14:textId="36243EB8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Partnerships, Mentoring</w:t>
                            </w:r>
                          </w:p>
                        </w:tc>
                      </w:tr>
                      <w:tr w:rsidR="006D0E29" w:rsidRPr="006D0E29" w14:paraId="39E665AC" w14:textId="77777777" w:rsidTr="006D0E29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544A2152" w14:textId="4D5CB46A" w:rsid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Safety, Compliance, Regulations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3AED3A67" w14:textId="4BAB8938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Team Culture (training, meetings, travel, achievements)</w:t>
                            </w:r>
                          </w:p>
                        </w:tc>
                      </w:tr>
                      <w:tr w:rsidR="006D0E29" w:rsidRPr="006D0E29" w14:paraId="73E1BE11" w14:textId="77777777" w:rsidTr="006D0E29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39004DA4" w14:textId="2AD8B0A0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Community Service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5BAF6C7C" w14:textId="2788EE9B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Timely and Seasonal Tips and Info</w:t>
                            </w:r>
                            <w:r w:rsidR="000E4389">
                              <w:rPr>
                                <w:color w:val="2C5A77"/>
                                <w:sz w:val="18"/>
                                <w:szCs w:val="18"/>
                              </w:rPr>
                              <w:t>rmation</w:t>
                            </w:r>
                          </w:p>
                        </w:tc>
                      </w:tr>
                      <w:tr w:rsidR="006D0E29" w:rsidRPr="006D0E29" w14:paraId="30801DF1" w14:textId="77777777" w:rsidTr="006D0E29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36457708" w14:textId="4B067AA8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 xml:space="preserve">Contracts Fulfilled, Case Studies, Contract News, </w:t>
                            </w:r>
                            <w:r w:rsidR="000E4389">
                              <w:rPr>
                                <w:color w:val="2C5A77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Testimonials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21F4341E" w14:textId="43992AD5" w:rsidR="006D0E29" w:rsidRPr="006D0E29" w:rsidRDefault="006D0E29" w:rsidP="006D0E29">
                            <w:pPr>
                              <w:spacing w:before="40"/>
                              <w:rPr>
                                <w:color w:val="2C5A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C5A77"/>
                                <w:sz w:val="18"/>
                                <w:szCs w:val="18"/>
                              </w:rPr>
                              <w:t>News or Articles Related to Your Sector or Your Statewide Contract</w:t>
                            </w:r>
                          </w:p>
                        </w:tc>
                      </w:tr>
                    </w:tbl>
                    <w:p w14:paraId="668F7885" w14:textId="77777777" w:rsidR="006D0E29" w:rsidRPr="006D0E29" w:rsidRDefault="006D0E29" w:rsidP="006D0E29">
                      <w:pPr>
                        <w:spacing w:after="240" w:line="264" w:lineRule="auto"/>
                        <w:rPr>
                          <w:color w:val="007A3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152090C" wp14:editId="1B3C27F6">
                <wp:simplePos x="0" y="0"/>
                <wp:positionH relativeFrom="column">
                  <wp:posOffset>28575</wp:posOffset>
                </wp:positionH>
                <wp:positionV relativeFrom="paragraph">
                  <wp:posOffset>3349625</wp:posOffset>
                </wp:positionV>
                <wp:extent cx="576580" cy="618490"/>
                <wp:effectExtent l="0" t="0" r="0" b="3810"/>
                <wp:wrapNone/>
                <wp:docPr id="167971679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A2A128" w14:textId="77777777" w:rsidR="001D69CE" w:rsidRPr="001F318B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2090C" id="Text Box 6" o:spid="_x0000_s1028" type="#_x0000_t202" style="position:absolute;margin-left:2.25pt;margin-top:263.75pt;width:45.4pt;height:48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" filled="f" stroked="f" strokeweight=".5pt">
                <v:textbox inset=",0,,0">
                  <w:txbxContent>
                    <w:p w14:paraId="2FA2A128" w14:textId="77777777" w:rsidR="001D69CE" w:rsidRPr="001F318B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3D9C50" wp14:editId="5ED74BEE">
                <wp:simplePos x="0" y="0"/>
                <wp:positionH relativeFrom="column">
                  <wp:posOffset>492369</wp:posOffset>
                </wp:positionH>
                <wp:positionV relativeFrom="paragraph">
                  <wp:posOffset>2102778</wp:posOffset>
                </wp:positionV>
                <wp:extent cx="6246495" cy="1329397"/>
                <wp:effectExtent l="0" t="0" r="0" b="0"/>
                <wp:wrapNone/>
                <wp:docPr id="2218989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6495" cy="1329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82AFE" w14:textId="1B6B3F69" w:rsidR="001D69CE" w:rsidRPr="001D69CE" w:rsidRDefault="001D69CE" w:rsidP="00792BD1">
                            <w:pPr>
                              <w:tabs>
                                <w:tab w:val="right" w:leader="underscore" w:pos="9635"/>
                              </w:tabs>
                              <w:spacing w:line="240" w:lineRule="auto"/>
                              <w:rPr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="006D0E29">
                              <w:rPr>
                                <w:color w:val="007A3F"/>
                                <w:sz w:val="20"/>
                                <w:szCs w:val="20"/>
                              </w:rPr>
                              <w:t>are y</w:t>
                            </w: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>our company</w:t>
                            </w:r>
                            <w:r w:rsidR="006D0E29">
                              <w:rPr>
                                <w:color w:val="007A3F"/>
                                <w:sz w:val="20"/>
                                <w:szCs w:val="20"/>
                              </w:rPr>
                              <w:t>’s engagement goals with agencies this year</w:t>
                            </w:r>
                            <w:r>
                              <w:rPr>
                                <w:color w:val="007A3F"/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Pr="001D69CE">
                              <w:rPr>
                                <w:i/>
                                <w:iCs/>
                                <w:color w:val="007A3F"/>
                                <w:sz w:val="20"/>
                                <w:szCs w:val="20"/>
                              </w:rPr>
                              <w:t>Check all that apply.</w:t>
                            </w:r>
                          </w:p>
                          <w:p w14:paraId="35A20326" w14:textId="4932BABB" w:rsidR="006D0E29" w:rsidRDefault="001D69CE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  <w:tab w:val="right" w:leader="underscore" w:pos="9635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168A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6D0E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don’t have the capacity, have enough business, or </w:t>
                            </w:r>
                            <w:r w:rsidR="000E43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plan to </w:t>
                            </w:r>
                            <w:r w:rsidR="006D0E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start in the future</w:t>
                            </w:r>
                            <w:r w:rsidR="00BB4F9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714C3EF" w14:textId="6690ECE7" w:rsidR="006D0E29" w:rsidRDefault="001D69CE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  <w:tab w:val="right" w:leader="underscore" w:pos="9635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D0E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0E43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begin</w:t>
                            </w:r>
                            <w:r w:rsidR="006D0E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email marketing </w:t>
                            </w:r>
                            <w:r w:rsidR="003168A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in the next two quarters</w:t>
                            </w:r>
                            <w:r w:rsidR="00BB4F9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7630C3" w14:textId="00080670" w:rsidR="001D69CE" w:rsidRPr="000C7766" w:rsidRDefault="001D69CE" w:rsidP="00792BD1">
                            <w:pPr>
                              <w:tabs>
                                <w:tab w:val="left" w:pos="2160"/>
                                <w:tab w:val="left" w:pos="4320"/>
                                <w:tab w:val="left" w:pos="7200"/>
                                <w:tab w:val="right" w:leader="underscore" w:pos="9635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D0E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0E438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begin </w:t>
                            </w:r>
                            <w:r w:rsidR="006D0E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email engagement soon</w:t>
                            </w:r>
                            <w:r w:rsidR="00BB4F9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A24C0E" w14:textId="2121A529" w:rsidR="001D69CE" w:rsidRPr="006D0E29" w:rsidRDefault="001D69CE" w:rsidP="006D0E29">
                            <w:pPr>
                              <w:tabs>
                                <w:tab w:val="left" w:leader="underscore" w:pos="9360"/>
                              </w:tabs>
                              <w:spacing w:after="80" w:line="26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sym w:font="Monotype Sorts" w:char="F06F"/>
                            </w:r>
                            <w:r w:rsidRPr="000C776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D0E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Other </w:t>
                            </w:r>
                            <w:r w:rsidR="006D0E2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D9C50" id="Text Box 10" o:spid="_x0000_s1029" type="#_x0000_t202" style="position:absolute;margin-left:38.75pt;margin-top:165.55pt;width:491.85pt;height:104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oBGwIAADQ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" filled="f" stroked="f" strokeweight=".5pt">
                <v:textbox>
                  <w:txbxContent>
                    <w:p w14:paraId="4F582AFE" w14:textId="1B6B3F69" w:rsidR="001D69CE" w:rsidRPr="001D69CE" w:rsidRDefault="001D69CE" w:rsidP="00792BD1">
                      <w:pPr>
                        <w:tabs>
                          <w:tab w:val="right" w:leader="underscore" w:pos="9635"/>
                        </w:tabs>
                        <w:spacing w:line="240" w:lineRule="auto"/>
                        <w:rPr>
                          <w:i/>
                          <w:iCs/>
                          <w:color w:val="007A3F"/>
                          <w:sz w:val="20"/>
                          <w:szCs w:val="20"/>
                        </w:rPr>
                      </w:pPr>
                      <w:r>
                        <w:rPr>
                          <w:color w:val="007A3F"/>
                          <w:sz w:val="20"/>
                          <w:szCs w:val="20"/>
                        </w:rPr>
                        <w:t xml:space="preserve">What </w:t>
                      </w:r>
                      <w:r w:rsidR="006D0E29">
                        <w:rPr>
                          <w:color w:val="007A3F"/>
                          <w:sz w:val="20"/>
                          <w:szCs w:val="20"/>
                        </w:rPr>
                        <w:t>are y</w:t>
                      </w:r>
                      <w:r>
                        <w:rPr>
                          <w:color w:val="007A3F"/>
                          <w:sz w:val="20"/>
                          <w:szCs w:val="20"/>
                        </w:rPr>
                        <w:t>our company</w:t>
                      </w:r>
                      <w:r w:rsidR="006D0E29">
                        <w:rPr>
                          <w:color w:val="007A3F"/>
                          <w:sz w:val="20"/>
                          <w:szCs w:val="20"/>
                        </w:rPr>
                        <w:t>’s engagement goals with agencies this year</w:t>
                      </w:r>
                      <w:r>
                        <w:rPr>
                          <w:color w:val="007A3F"/>
                          <w:sz w:val="20"/>
                          <w:szCs w:val="20"/>
                        </w:rPr>
                        <w:t xml:space="preserve">? </w:t>
                      </w:r>
                      <w:r w:rsidRPr="001D69CE">
                        <w:rPr>
                          <w:i/>
                          <w:iCs/>
                          <w:color w:val="007A3F"/>
                          <w:sz w:val="20"/>
                          <w:szCs w:val="20"/>
                        </w:rPr>
                        <w:t>Check all that apply.</w:t>
                      </w:r>
                    </w:p>
                    <w:p w14:paraId="35A20326" w14:textId="4932BABB" w:rsidR="006D0E29" w:rsidRDefault="001D69CE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  <w:tab w:val="right" w:leader="underscore" w:pos="9635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3168A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 </w:t>
                      </w:r>
                      <w:r w:rsidR="006D0E2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don’t have the capacity, have enough business, or </w:t>
                      </w:r>
                      <w:r w:rsidR="000E438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plan to </w:t>
                      </w:r>
                      <w:r w:rsidR="006D0E29">
                        <w:rPr>
                          <w:color w:val="000000" w:themeColor="text1"/>
                          <w:sz w:val="20"/>
                          <w:szCs w:val="20"/>
                        </w:rPr>
                        <w:t>start in the future</w:t>
                      </w:r>
                      <w:r w:rsidR="00BB4F9F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714C3EF" w14:textId="6690ECE7" w:rsidR="006D0E29" w:rsidRDefault="001D69CE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  <w:tab w:val="right" w:leader="underscore" w:pos="9635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6D0E2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 will </w:t>
                      </w:r>
                      <w:r w:rsidR="000E4389">
                        <w:rPr>
                          <w:color w:val="000000" w:themeColor="text1"/>
                          <w:sz w:val="20"/>
                          <w:szCs w:val="20"/>
                        </w:rPr>
                        <w:t>begin</w:t>
                      </w:r>
                      <w:r w:rsidR="006D0E2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email marketing </w:t>
                      </w:r>
                      <w:r w:rsidR="003168A6">
                        <w:rPr>
                          <w:color w:val="000000" w:themeColor="text1"/>
                          <w:sz w:val="20"/>
                          <w:szCs w:val="20"/>
                        </w:rPr>
                        <w:t>in the next two quarters</w:t>
                      </w:r>
                      <w:r w:rsidR="00BB4F9F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047630C3" w14:textId="00080670" w:rsidR="001D69CE" w:rsidRPr="000C7766" w:rsidRDefault="001D69CE" w:rsidP="00792BD1">
                      <w:pPr>
                        <w:tabs>
                          <w:tab w:val="left" w:pos="2160"/>
                          <w:tab w:val="left" w:pos="4320"/>
                          <w:tab w:val="left" w:pos="7200"/>
                          <w:tab w:val="right" w:leader="underscore" w:pos="9635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6D0E2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 will </w:t>
                      </w:r>
                      <w:r w:rsidR="000E438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begin </w:t>
                      </w:r>
                      <w:r w:rsidR="006D0E29">
                        <w:rPr>
                          <w:color w:val="000000" w:themeColor="text1"/>
                          <w:sz w:val="20"/>
                          <w:szCs w:val="20"/>
                        </w:rPr>
                        <w:t>email engagement soon</w:t>
                      </w:r>
                      <w:r w:rsidR="00BB4F9F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28A24C0E" w14:textId="2121A529" w:rsidR="001D69CE" w:rsidRPr="006D0E29" w:rsidRDefault="001D69CE" w:rsidP="006D0E29">
                      <w:pPr>
                        <w:tabs>
                          <w:tab w:val="left" w:leader="underscore" w:pos="9360"/>
                        </w:tabs>
                        <w:spacing w:after="80" w:line="26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sym w:font="Monotype Sorts" w:char="F06F"/>
                      </w:r>
                      <w:r w:rsidRPr="000C776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6D0E29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Other </w:t>
                      </w:r>
                      <w:r w:rsidR="006D0E29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1624EB" wp14:editId="0488D669">
                <wp:simplePos x="0" y="0"/>
                <wp:positionH relativeFrom="column">
                  <wp:posOffset>457199</wp:posOffset>
                </wp:positionH>
                <wp:positionV relativeFrom="paragraph">
                  <wp:posOffset>1870661</wp:posOffset>
                </wp:positionV>
                <wp:extent cx="3327009" cy="267970"/>
                <wp:effectExtent l="0" t="0" r="0" b="0"/>
                <wp:wrapNone/>
                <wp:docPr id="14102228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009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AA005" w14:textId="5D4A93DF" w:rsidR="001D69CE" w:rsidRPr="000E4389" w:rsidRDefault="000E4389" w:rsidP="001D69CE">
                            <w:pPr>
                              <w:spacing w:after="0" w:line="216" w:lineRule="auto"/>
                              <w:rPr>
                                <w:rFonts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</w:pPr>
                            <w:r w:rsidRPr="000E4389">
                              <w:rPr>
                                <w:rFonts w:cs="Calibri"/>
                                <w:b/>
                                <w:bCs/>
                                <w:color w:val="007A3F"/>
                                <w:sz w:val="32"/>
                                <w:szCs w:val="32"/>
                              </w:rPr>
                              <w:t>Email &amp; Newsletter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624EB" id="_x0000_s1030" type="#_x0000_t202" style="position:absolute;margin-left:36pt;margin-top:147.3pt;width:261.95pt;height:21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" filled="f" stroked="f" strokeweight=".5pt">
                <v:textbox inset=",0,,0">
                  <w:txbxContent>
                    <w:p w14:paraId="108AA005" w14:textId="5D4A93DF" w:rsidR="001D69CE" w:rsidRPr="000E4389" w:rsidRDefault="000E4389" w:rsidP="001D69CE">
                      <w:pPr>
                        <w:spacing w:after="0" w:line="216" w:lineRule="auto"/>
                        <w:rPr>
                          <w:rFonts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</w:pPr>
                      <w:r w:rsidRPr="000E4389">
                        <w:rPr>
                          <w:rFonts w:cs="Calibri"/>
                          <w:b/>
                          <w:bCs/>
                          <w:color w:val="007A3F"/>
                          <w:sz w:val="32"/>
                          <w:szCs w:val="32"/>
                        </w:rPr>
                        <w:t>Email &amp; Newsletter Goals</w:t>
                      </w:r>
                    </w:p>
                  </w:txbxContent>
                </v:textbox>
              </v:shape>
            </w:pict>
          </mc:Fallback>
        </mc:AlternateContent>
      </w:r>
      <w:r w:rsidR="001D69C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E6BC37" wp14:editId="791B5200">
                <wp:simplePos x="0" y="0"/>
                <wp:positionH relativeFrom="column">
                  <wp:posOffset>22860</wp:posOffset>
                </wp:positionH>
                <wp:positionV relativeFrom="paragraph">
                  <wp:posOffset>1664335</wp:posOffset>
                </wp:positionV>
                <wp:extent cx="576580" cy="618490"/>
                <wp:effectExtent l="0" t="0" r="0" b="3810"/>
                <wp:wrapNone/>
                <wp:docPr id="10590884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C70A7" w14:textId="77777777" w:rsidR="001D69CE" w:rsidRPr="001F318B" w:rsidRDefault="001D69CE" w:rsidP="001D69CE">
                            <w:pPr>
                              <w:spacing w:after="0" w:line="216" w:lineRule="auto"/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</w:pPr>
                            <w:r w:rsidRPr="001F318B">
                              <w:rPr>
                                <w:rFonts w:ascii="Calibri" w:hAnsi="Calibri" w:cs="Calibri"/>
                                <w:color w:val="007A3F"/>
                                <w:sz w:val="144"/>
                                <w:szCs w:val="14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6BC37" id="_x0000_s1031" type="#_x0000_t202" style="position:absolute;margin-left:1.8pt;margin-top:131.05pt;width:45.4pt;height:48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" filled="f" stroked="f" strokeweight=".5pt">
                <v:textbox inset=",0,,0">
                  <w:txbxContent>
                    <w:p w14:paraId="754C70A7" w14:textId="77777777" w:rsidR="001D69CE" w:rsidRPr="001F318B" w:rsidRDefault="001D69CE" w:rsidP="001D69CE">
                      <w:pPr>
                        <w:spacing w:after="0" w:line="216" w:lineRule="auto"/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</w:pPr>
                      <w:r w:rsidRPr="001F318B">
                        <w:rPr>
                          <w:rFonts w:ascii="Calibri" w:hAnsi="Calibri" w:cs="Calibri"/>
                          <w:color w:val="007A3F"/>
                          <w:sz w:val="144"/>
                          <w:szCs w:val="14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1D69CE">
        <w:rPr>
          <w:noProof/>
        </w:rPr>
        <w:t xml:space="preserve"> </w:t>
      </w:r>
      <w:r w:rsidR="001F31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41E42" wp14:editId="08896841">
                <wp:simplePos x="0" y="0"/>
                <wp:positionH relativeFrom="column">
                  <wp:posOffset>239151</wp:posOffset>
                </wp:positionH>
                <wp:positionV relativeFrom="paragraph">
                  <wp:posOffset>1357190</wp:posOffset>
                </wp:positionV>
                <wp:extent cx="6434455" cy="7353056"/>
                <wp:effectExtent l="0" t="0" r="0" b="0"/>
                <wp:wrapNone/>
                <wp:docPr id="15011475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455" cy="7353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FAD37" w14:textId="77777777" w:rsidR="005E3D63" w:rsidRPr="005E3D63" w:rsidRDefault="001E38B5" w:rsidP="005E3D63">
                            <w:pPr>
                              <w:pStyle w:val="Heading2"/>
                              <w:tabs>
                                <w:tab w:val="left" w:leader="underscore" w:pos="3960"/>
                                <w:tab w:val="left" w:leader="underscore" w:pos="9810"/>
                              </w:tabs>
                              <w:spacing w:before="0"/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</w:pPr>
                            <w:r w:rsidRPr="005E3D63">
                              <w:rPr>
                                <w:b w:val="0"/>
                                <w:bCs/>
                              </w:rPr>
                              <w:t>Your Name</w:t>
                            </w:r>
                            <w:r w:rsidRPr="005E3D63"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 w:val="0"/>
                                <w:bCs/>
                              </w:rPr>
                              <w:t xml:space="preserve">   </w:t>
                            </w:r>
                            <w:r w:rsidRPr="005E3D63">
                              <w:rPr>
                                <w:b w:val="0"/>
                                <w:bCs/>
                              </w:rPr>
                              <w:t xml:space="preserve">Your Company Name </w:t>
                            </w:r>
                            <w:r w:rsidRPr="005E3D63"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</w:p>
                          <w:p w14:paraId="4554F816" w14:textId="77777777" w:rsidR="005E3D63" w:rsidRPr="008046E9" w:rsidRDefault="005E3D63" w:rsidP="005E3D63">
                            <w:pPr>
                              <w:spacing w:line="259" w:lineRule="auto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67BE4D6A" w14:textId="77777777" w:rsidR="005E3D63" w:rsidRPr="004C456D" w:rsidRDefault="005E3D63" w:rsidP="005E3D63">
                            <w:pPr>
                              <w:spacing w:line="259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41E42" id="Text Box 4" o:spid="_x0000_s1032" type="#_x0000_t202" style="position:absolute;margin-left:18.85pt;margin-top:106.85pt;width:506.65pt;height:57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" filled="f" stroked="f" strokeweight=".5pt">
                <v:textbox>
                  <w:txbxContent>
                    <w:p w14:paraId="466FAD37" w14:textId="77777777" w:rsidR="005E3D63" w:rsidRPr="005E3D63" w:rsidRDefault="001E38B5" w:rsidP="005E3D63">
                      <w:pPr>
                        <w:pStyle w:val="Heading2"/>
                        <w:tabs>
                          <w:tab w:val="left" w:leader="underscore" w:pos="3960"/>
                          <w:tab w:val="left" w:leader="underscore" w:pos="9810"/>
                        </w:tabs>
                        <w:spacing w:before="0"/>
                        <w:rPr>
                          <w:b w:val="0"/>
                          <w:bCs/>
                          <w:sz w:val="16"/>
                          <w:szCs w:val="16"/>
                        </w:rPr>
                      </w:pPr>
                      <w:r w:rsidRPr="005E3D63">
                        <w:rPr>
                          <w:b w:val="0"/>
                          <w:bCs/>
                        </w:rPr>
                        <w:t>Your Name</w:t>
                      </w:r>
                      <w:r w:rsidRPr="005E3D63">
                        <w:rPr>
                          <w:b w:val="0"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 w:val="0"/>
                          <w:bCs/>
                        </w:rPr>
                        <w:t xml:space="preserve">   </w:t>
                      </w:r>
                      <w:r w:rsidRPr="005E3D63">
                        <w:rPr>
                          <w:b w:val="0"/>
                          <w:bCs/>
                        </w:rPr>
                        <w:t xml:space="preserve">Your Company Name </w:t>
                      </w:r>
                      <w:r w:rsidRPr="005E3D63">
                        <w:rPr>
                          <w:b w:val="0"/>
                          <w:bCs/>
                          <w:sz w:val="16"/>
                          <w:szCs w:val="16"/>
                        </w:rPr>
                        <w:tab/>
                        <w:t xml:space="preserve">   </w:t>
                      </w:r>
                    </w:p>
                    <w:p w14:paraId="4554F816" w14:textId="77777777" w:rsidR="005E3D63" w:rsidRPr="008046E9" w:rsidRDefault="005E3D63" w:rsidP="005E3D63">
                      <w:pPr>
                        <w:spacing w:line="259" w:lineRule="auto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67BE4D6A" w14:textId="77777777" w:rsidR="005E3D63" w:rsidRPr="004C456D" w:rsidRDefault="005E3D63" w:rsidP="005E3D63">
                      <w:pPr>
                        <w:spacing w:line="259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8B5">
        <w:br w:type="page"/>
      </w:r>
    </w:p>
    <w:p w14:paraId="1D109B43" w14:textId="68B28EC1" w:rsidR="00057D32" w:rsidRPr="005E3D63" w:rsidRDefault="00C20A4A" w:rsidP="005E3D6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F776131" wp14:editId="071586A6">
                <wp:simplePos x="0" y="0"/>
                <wp:positionH relativeFrom="column">
                  <wp:posOffset>-450850</wp:posOffset>
                </wp:positionH>
                <wp:positionV relativeFrom="paragraph">
                  <wp:posOffset>8129612</wp:posOffset>
                </wp:positionV>
                <wp:extent cx="1031846" cy="889664"/>
                <wp:effectExtent l="0" t="0" r="0" b="0"/>
                <wp:wrapNone/>
                <wp:docPr id="551281869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889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539F7" w14:textId="77777777" w:rsidR="006F22CA" w:rsidRDefault="006F22CA" w:rsidP="006F22CA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379D9BB6" wp14:editId="51D9EF59">
                                  <wp:extent cx="758815" cy="684784"/>
                                  <wp:effectExtent l="0" t="0" r="3810" b="1270"/>
                                  <wp:docPr id="999739736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99739736" name="Picture 3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815" cy="6847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131" id="Text Box 36" o:spid="_x0000_s1033" type="#_x0000_t202" style="position:absolute;margin-left:-35.5pt;margin-top:640.15pt;width:81.25pt;height:70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" filled="f" stroked="f" strokeweight=".5pt">
                <v:textbox>
                  <w:txbxContent>
                    <w:p w14:paraId="435539F7" w14:textId="77777777" w:rsidR="006F22CA" w:rsidRDefault="006F22CA" w:rsidP="006F22CA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379D9BB6" wp14:editId="51D9EF59">
                            <wp:extent cx="758815" cy="684784"/>
                            <wp:effectExtent l="0" t="0" r="3810" b="1270"/>
                            <wp:docPr id="999739736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99739736" name="Picture 3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815" cy="6847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761EC8" wp14:editId="10C79D54">
                <wp:simplePos x="0" y="0"/>
                <wp:positionH relativeFrom="column">
                  <wp:posOffset>5924306</wp:posOffset>
                </wp:positionH>
                <wp:positionV relativeFrom="paragraph">
                  <wp:posOffset>6696221</wp:posOffset>
                </wp:positionV>
                <wp:extent cx="1031846" cy="889664"/>
                <wp:effectExtent l="0" t="0" r="0" b="0"/>
                <wp:wrapNone/>
                <wp:docPr id="21179201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889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3244FB" w14:textId="5266CF58" w:rsidR="001D50C9" w:rsidRDefault="000A1736" w:rsidP="001D50C9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4D2D3F48" wp14:editId="4D66CA17">
                                  <wp:extent cx="758815" cy="693238"/>
                                  <wp:effectExtent l="0" t="0" r="3810" b="5715"/>
                                  <wp:docPr id="618624633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8624633" name="Picture 3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815" cy="693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61EC8" id="_x0000_s1034" type="#_x0000_t202" style="position:absolute;margin-left:466.5pt;margin-top:527.25pt;width:81.25pt;height:70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" filled="f" stroked="f" strokeweight=".5pt">
                <v:textbox>
                  <w:txbxContent>
                    <w:p w14:paraId="743244FB" w14:textId="5266CF58" w:rsidR="001D50C9" w:rsidRDefault="000A1736" w:rsidP="001D50C9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4D2D3F48" wp14:editId="4D66CA17">
                            <wp:extent cx="758815" cy="693238"/>
                            <wp:effectExtent l="0" t="0" r="3810" b="5715"/>
                            <wp:docPr id="618624633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8624633" name="Picture 3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815" cy="693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22C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875235" wp14:editId="61FDE0A5">
                <wp:simplePos x="0" y="0"/>
                <wp:positionH relativeFrom="column">
                  <wp:posOffset>2472055</wp:posOffset>
                </wp:positionH>
                <wp:positionV relativeFrom="paragraph">
                  <wp:posOffset>4039870</wp:posOffset>
                </wp:positionV>
                <wp:extent cx="1006679" cy="855677"/>
                <wp:effectExtent l="0" t="0" r="0" b="0"/>
                <wp:wrapNone/>
                <wp:docPr id="91132275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679" cy="85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63D3D" w14:textId="1715FFAE" w:rsidR="001D50C9" w:rsidRDefault="001D50C9" w:rsidP="001D50C9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EA83ADB" wp14:editId="140823BE">
                                  <wp:extent cx="779021" cy="731520"/>
                                  <wp:effectExtent l="0" t="0" r="0" b="5080"/>
                                  <wp:docPr id="110284949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284949" name="Picture 3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9021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75235" id="_x0000_s1035" type="#_x0000_t202" style="position:absolute;margin-left:194.65pt;margin-top:318.1pt;width:79.25pt;height:67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" filled="f" stroked="f" strokeweight=".5pt">
                <v:textbox>
                  <w:txbxContent>
                    <w:p w14:paraId="71463D3D" w14:textId="1715FFAE" w:rsidR="001D50C9" w:rsidRDefault="001D50C9" w:rsidP="001D50C9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2EA83ADB" wp14:editId="140823BE">
                            <wp:extent cx="779021" cy="731520"/>
                            <wp:effectExtent l="0" t="0" r="0" b="5080"/>
                            <wp:docPr id="110284949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0284949" name="Picture 3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9021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22C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944BB8" wp14:editId="6F5389F7">
                <wp:simplePos x="0" y="0"/>
                <wp:positionH relativeFrom="column">
                  <wp:posOffset>-501477</wp:posOffset>
                </wp:positionH>
                <wp:positionV relativeFrom="paragraph">
                  <wp:posOffset>2467032</wp:posOffset>
                </wp:positionV>
                <wp:extent cx="989901" cy="880844"/>
                <wp:effectExtent l="0" t="0" r="0" b="0"/>
                <wp:wrapNone/>
                <wp:docPr id="59191664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901" cy="880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F6EE7" w14:textId="10A28CAA" w:rsidR="001D50C9" w:rsidRDefault="001D50C9" w:rsidP="001D50C9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24C04CB3" wp14:editId="1E4E2A66">
                                  <wp:extent cx="741020" cy="731520"/>
                                  <wp:effectExtent l="0" t="0" r="0" b="5080"/>
                                  <wp:docPr id="762327949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62327949" name="Picture 3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02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44BB8" id="_x0000_s1036" type="#_x0000_t202" style="position:absolute;margin-left:-39.5pt;margin-top:194.25pt;width:77.95pt;height:69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" filled="f" stroked="f" strokeweight=".5pt">
                <v:textbox>
                  <w:txbxContent>
                    <w:p w14:paraId="6B4F6EE7" w14:textId="10A28CAA" w:rsidR="001D50C9" w:rsidRDefault="001D50C9" w:rsidP="001D50C9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24C04CB3" wp14:editId="1E4E2A66">
                            <wp:extent cx="741020" cy="731520"/>
                            <wp:effectExtent l="0" t="0" r="0" b="5080"/>
                            <wp:docPr id="762327949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62327949" name="Picture 3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020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22C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7AEB10F" wp14:editId="20DEE6A0">
                <wp:simplePos x="0" y="0"/>
                <wp:positionH relativeFrom="column">
                  <wp:posOffset>6172298</wp:posOffset>
                </wp:positionH>
                <wp:positionV relativeFrom="paragraph">
                  <wp:posOffset>845053</wp:posOffset>
                </wp:positionV>
                <wp:extent cx="972820" cy="807598"/>
                <wp:effectExtent l="0" t="0" r="0" b="0"/>
                <wp:wrapNone/>
                <wp:docPr id="298970034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07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CD9AC" w14:textId="77777777" w:rsidR="000A1736" w:rsidRDefault="000A1736" w:rsidP="000A1736">
                            <w:r>
                              <w:rPr>
                                <w:b/>
                                <w:bCs/>
                                <w:noProof/>
                                <w:color w:val="2C5A77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19A60A54" wp14:editId="5253D3B6">
                                  <wp:extent cx="755190" cy="745382"/>
                                  <wp:effectExtent l="0" t="0" r="0" b="4445"/>
                                  <wp:docPr id="1032852124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852124" name="Picture 3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5190" cy="7453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B10F" id="_x0000_s1037" type="#_x0000_t202" style="position:absolute;margin-left:486pt;margin-top:66.55pt;width:76.6pt;height:63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" filled="f" stroked="f" strokeweight=".5pt">
                <v:textbox>
                  <w:txbxContent>
                    <w:p w14:paraId="402CD9AC" w14:textId="77777777" w:rsidR="000A1736" w:rsidRDefault="000A1736" w:rsidP="000A1736">
                      <w:r>
                        <w:rPr>
                          <w:b/>
                          <w:bCs/>
                          <w:noProof/>
                          <w:color w:val="2C5A77"/>
                          <w:sz w:val="21"/>
                          <w:szCs w:val="21"/>
                        </w:rPr>
                        <w:drawing>
                          <wp:inline distT="0" distB="0" distL="0" distR="0" wp14:anchorId="19A60A54" wp14:editId="5253D3B6">
                            <wp:extent cx="755190" cy="745382"/>
                            <wp:effectExtent l="0" t="0" r="0" b="4445"/>
                            <wp:docPr id="1032852124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852124" name="Picture 3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5190" cy="7453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22C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2D4B60" wp14:editId="458ACF9D">
                <wp:simplePos x="0" y="0"/>
                <wp:positionH relativeFrom="column">
                  <wp:posOffset>297013</wp:posOffset>
                </wp:positionH>
                <wp:positionV relativeFrom="paragraph">
                  <wp:posOffset>1051226</wp:posOffset>
                </wp:positionV>
                <wp:extent cx="6281420" cy="8366093"/>
                <wp:effectExtent l="0" t="0" r="0" b="0"/>
                <wp:wrapNone/>
                <wp:docPr id="50252582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420" cy="8366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F3DAD" w14:textId="77777777" w:rsidR="006F22CA" w:rsidRPr="006F22CA" w:rsidRDefault="006D0E29" w:rsidP="006F22CA">
                            <w:pPr>
                              <w:spacing w:after="0" w:line="264" w:lineRule="auto"/>
                              <w:rPr>
                                <w:color w:val="A6A6A6" w:themeColor="background1" w:themeShade="A6"/>
                                <w:sz w:val="4"/>
                                <w:szCs w:val="4"/>
                              </w:rPr>
                            </w:pPr>
                            <w:r w:rsidRPr="006D0E29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8" w:space="0" w:color="007A3F"/>
                                <w:left w:val="single" w:sz="8" w:space="0" w:color="007A3F"/>
                                <w:bottom w:val="single" w:sz="8" w:space="0" w:color="007A3F"/>
                                <w:right w:val="single" w:sz="8" w:space="0" w:color="007A3F"/>
                                <w:insideH w:val="single" w:sz="8" w:space="0" w:color="007A3F"/>
                                <w:insideV w:val="single" w:sz="8" w:space="0" w:color="007A3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02"/>
                              <w:gridCol w:w="4702"/>
                            </w:tblGrid>
                            <w:tr w:rsidR="006F22CA" w:rsidRPr="006D0E29" w14:paraId="54E7438F" w14:textId="77777777" w:rsidTr="006F22CA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3B6DF947" w14:textId="77777777" w:rsidR="006F22CA" w:rsidRPr="006F22CA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News, Updates (equipment, services, locations)</w:t>
                                  </w:r>
                                </w:p>
                                <w:p w14:paraId="0500F40F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Added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new 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service vehicles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with wrap (include photo)</w:t>
                                  </w:r>
                                </w:p>
                                <w:p w14:paraId="109FA012" w14:textId="49300D19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Implemented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faster 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mobile reporting system </w:t>
                                  </w:r>
                                </w:p>
                                <w:p w14:paraId="56CC83FE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Added certified EV technicians</w:t>
                                  </w:r>
                                </w:p>
                                <w:p w14:paraId="7EF07C9D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Added new Vietnamese sign language interpreter</w:t>
                                  </w:r>
                                </w:p>
                                <w:p w14:paraId="6AE98EF7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Expanded graphic design team</w:t>
                                  </w:r>
                                </w:p>
                                <w:p w14:paraId="153D3017" w14:textId="77777777" w:rsid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Opened Olympia branch</w:t>
                                  </w:r>
                                </w:p>
                                <w:p w14:paraId="25DC15D7" w14:textId="65BC6459" w:rsid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Agricultural co</w:t>
                                  </w:r>
                                  <w:r w:rsidR="000E4389"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op featured in </w:t>
                                  </w:r>
                                  <w:r w:rsidR="000E4389">
                                    <w:rPr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local news segment</w:t>
                                  </w:r>
                                </w:p>
                                <w:p w14:paraId="36C29D14" w14:textId="45B17A55" w:rsidR="006F22CA" w:rsidRP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Welcomed new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PhD nursing trainer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 from UW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program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6310C81A" w14:textId="77777777" w:rsidR="006F22CA" w:rsidRPr="006F22CA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Product, Service and Service Area Expansion</w:t>
                                  </w:r>
                                </w:p>
                                <w:p w14:paraId="54B77B03" w14:textId="77777777" w:rsid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Began first contract in Vancouver last month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1DF707C5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Extended after-hours emergency response statewide</w:t>
                                  </w:r>
                                </w:p>
                                <w:p w14:paraId="28F1D6B3" w14:textId="0A1932A3" w:rsidR="006F22CA" w:rsidRPr="007B69E0" w:rsidRDefault="00311A33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>xpanded m</w:t>
                                  </w:r>
                                  <w:r w:rsidR="006F22CA"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obile fleet repair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services </w:t>
                                  </w:r>
                                  <w:r w:rsidR="006F22CA" w:rsidRPr="007B69E0">
                                    <w:rPr>
                                      <w:sz w:val="18"/>
                                      <w:szCs w:val="18"/>
                                    </w:rPr>
                                    <w:t>in five counties</w:t>
                                  </w:r>
                                </w:p>
                                <w:p w14:paraId="60C66B77" w14:textId="655DC088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Expanded interpreter services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to Oregon and Alaska</w:t>
                                  </w:r>
                                </w:p>
                                <w:p w14:paraId="37159749" w14:textId="34E7A12D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Supplying traffic marker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and paint to Eastern Washington agencies</w:t>
                                  </w:r>
                                </w:p>
                                <w:p w14:paraId="5259AA4E" w14:textId="3AEE7F5C" w:rsidR="00311A33" w:rsidRPr="00311A33" w:rsidRDefault="006F22CA" w:rsidP="00311A3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New line of eco-certified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imprintable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branding products available</w:t>
                                  </w:r>
                                </w:p>
                              </w:tc>
                            </w:tr>
                            <w:tr w:rsidR="006F22CA" w:rsidRPr="006D0E29" w14:paraId="6A78B2A9" w14:textId="77777777" w:rsidTr="006F22CA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47179AE4" w14:textId="0B043F3E" w:rsidR="006F22CA" w:rsidRPr="006F22CA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Business Milestones (</w:t>
                                  </w:r>
                                  <w:r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 xml:space="preserve">contracts, </w:t>
                                  </w: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years in operation, staff years of service, etc.)</w:t>
                                  </w:r>
                                </w:p>
                                <w:p w14:paraId="6F9E03C7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Celebrating 15 years serving Washington agencies</w:t>
                                  </w:r>
                                </w:p>
                                <w:p w14:paraId="7AE51BDE" w14:textId="77777777" w:rsid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New logo and uniforms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117584D" w14:textId="42FA972F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Team supervisor c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elebrated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year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 industry</w:t>
                                  </w:r>
                                </w:p>
                                <w:p w14:paraId="005CE5C1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Delivered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new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 software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for county health department</w:t>
                                  </w:r>
                                </w:p>
                                <w:p w14:paraId="77A320C4" w14:textId="09D47C80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Held shredding events 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 xml:space="preserve">for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five agencies in Tumwater</w:t>
                                  </w:r>
                                </w:p>
                                <w:p w14:paraId="14884319" w14:textId="77777777" w:rsid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Owner celebrated 15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year of operation</w:t>
                                  </w:r>
                                </w:p>
                                <w:p w14:paraId="482CF225" w14:textId="7C47516A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Provided temp staffing for Microsoft global event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7F524CE1" w14:textId="77777777" w:rsidR="006F22CA" w:rsidRPr="006F22CA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Conferences, Industry Organizations, Speaking Events</w:t>
                                  </w:r>
                                </w:p>
                                <w:p w14:paraId="135C52F8" w14:textId="3FF9A890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Met with five agencies at the 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Alliance Northwest 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onference (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 xml:space="preserve">include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photo)</w:t>
                                  </w:r>
                                </w:p>
                                <w:p w14:paraId="57E7B7E7" w14:textId="063ECE4E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Spoke on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change management in schools 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>for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the Puyallup School District (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 xml:space="preserve">include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photo)</w:t>
                                  </w:r>
                                </w:p>
                                <w:p w14:paraId="6F870184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Attended a Tabor 100 seminar on construction safety</w:t>
                                  </w:r>
                                </w:p>
                                <w:p w14:paraId="295214AC" w14:textId="77777777" w:rsid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Attended the Skanska networking event in Kent</w:t>
                                  </w:r>
                                </w:p>
                                <w:p w14:paraId="4CEFDDBB" w14:textId="5474EA17" w:rsid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Toured the 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>Spokane city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parking garage with other bidders preparing for a painting subcontracting bid</w:t>
                                  </w:r>
                                </w:p>
                                <w:p w14:paraId="291A2135" w14:textId="6A66D126" w:rsidR="006F22CA" w:rsidRP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Spoke on AI and cloud computing at regional event</w:t>
                                  </w:r>
                                </w:p>
                              </w:tc>
                            </w:tr>
                            <w:tr w:rsidR="006F22CA" w:rsidRPr="006D0E29" w14:paraId="0CB07F8F" w14:textId="77777777" w:rsidTr="006F22CA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336AF761" w14:textId="77777777" w:rsidR="006F22CA" w:rsidRPr="006F22CA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Education, Certifications, Awards</w:t>
                                  </w:r>
                                </w:p>
                                <w:p w14:paraId="23624A14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Advanced OSHA training completed</w:t>
                                  </w:r>
                                </w:p>
                                <w:p w14:paraId="0CC0B6C3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Renewed OMWBE certification</w:t>
                                  </w:r>
                                </w:p>
                                <w:p w14:paraId="583013FB" w14:textId="0895B872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Small Business Contractor 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ward</w:t>
                                  </w:r>
                                </w:p>
                                <w:p w14:paraId="477B666A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ASE master fleet certification</w:t>
                                  </w:r>
                                </w:p>
                                <w:p w14:paraId="66DEA220" w14:textId="622603C2" w:rsid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Reached 100 positive reviews on Google 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>Business</w:t>
                                  </w:r>
                                </w:p>
                                <w:p w14:paraId="6414CF5D" w14:textId="0C189BAE" w:rsidR="006F22CA" w:rsidRP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Attended certified 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cybersecurity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seminar at APEX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0D642158" w14:textId="77777777" w:rsidR="006F22CA" w:rsidRPr="006F22CA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Partnerships, Mentoring</w:t>
                                  </w:r>
                                </w:p>
                                <w:p w14:paraId="555FD86D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Launched subcontractor mentoring initiative</w:t>
                                  </w:r>
                                </w:p>
                                <w:p w14:paraId="58FEB4EC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Partnered with veteran-owned firm</w:t>
                                  </w:r>
                                </w:p>
                                <w:p w14:paraId="3E6FAE15" w14:textId="139E1BBC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Teamed with 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union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 apprenticeship program</w:t>
                                  </w:r>
                                </w:p>
                                <w:p w14:paraId="5D762821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Started WSDOT construction mentoring program</w:t>
                                  </w:r>
                                </w:p>
                                <w:p w14:paraId="18EE654A" w14:textId="44AEC508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Won 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change management subcontract with ABC National Corporation</w:t>
                                  </w:r>
                                </w:p>
                              </w:tc>
                            </w:tr>
                            <w:tr w:rsidR="006F22CA" w:rsidRPr="006D0E29" w14:paraId="2BF9AFEB" w14:textId="77777777" w:rsidTr="006F22CA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6A1A42D9" w14:textId="77777777" w:rsidR="006F22CA" w:rsidRPr="00311A33" w:rsidRDefault="006F22CA" w:rsidP="00311A33">
                                  <w:pPr>
                                    <w:spacing w:before="40" w:after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311A33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Safety, Compliance, Regulations</w:t>
                                  </w:r>
                                </w:p>
                                <w:p w14:paraId="0C837DFD" w14:textId="5D893DF8" w:rsidR="006F22CA" w:rsidRPr="006F22CA" w:rsidRDefault="006F22CA" w:rsidP="00311A3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="40" w:after="40"/>
                                    <w:ind w:left="245" w:hanging="24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Staff completed annual hazmat training</w:t>
                                  </w:r>
                                </w:p>
                                <w:p w14:paraId="2B850FC1" w14:textId="35A8464B" w:rsidR="006F22CA" w:rsidRPr="006F22CA" w:rsidRDefault="006F22CA" w:rsidP="00311A3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="40" w:after="40"/>
                                    <w:ind w:left="245" w:hanging="24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sz w:val="18"/>
                                      <w:szCs w:val="18"/>
                                    </w:rPr>
                                    <w:t>Completed site safety walkthroughs</w:t>
                                  </w:r>
                                </w:p>
                                <w:p w14:paraId="74E0374E" w14:textId="77777777" w:rsidR="006F22CA" w:rsidRPr="00311A33" w:rsidRDefault="006F22CA" w:rsidP="00311A3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="40" w:after="40"/>
                                    <w:ind w:left="245" w:hanging="24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All staff c</w:t>
                                  </w:r>
                                  <w:r w:rsidRPr="006F22CA">
                                    <w:rPr>
                                      <w:sz w:val="18"/>
                                      <w:szCs w:val="18"/>
                                    </w:rPr>
                                    <w:t>ompleted caregiver fall safety training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course</w:t>
                                  </w:r>
                                </w:p>
                                <w:p w14:paraId="423C5BF0" w14:textId="036F7899" w:rsidR="00C20A4A" w:rsidRPr="00C20A4A" w:rsidRDefault="00311A33" w:rsidP="00311A33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="40" w:after="40"/>
                                    <w:ind w:left="245" w:hanging="24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Held an o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 xml:space="preserve">nsite team safety meeting for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>new contract at the University of Washington (include photo)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209FDCE2" w14:textId="60BE04FB" w:rsidR="006F22CA" w:rsidRPr="006F22CA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Team Culture (trainings, travel, achievements)</w:t>
                                  </w:r>
                                </w:p>
                                <w:p w14:paraId="2C6C3DF7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Recognized employees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with team trip to Alderbrook</w:t>
                                  </w:r>
                                </w:p>
                                <w:p w14:paraId="3D59E277" w14:textId="73A5554C" w:rsid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Staff HR trainer 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 xml:space="preserve">elected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president of 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 xml:space="preserve">Native American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industry group</w:t>
                                  </w:r>
                                </w:p>
                                <w:p w14:paraId="4F91EB38" w14:textId="4650CED2" w:rsidR="006F22CA" w:rsidRP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Quarterly strategy retreat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for executive team</w:t>
                                  </w:r>
                                </w:p>
                              </w:tc>
                            </w:tr>
                            <w:tr w:rsidR="006F22CA" w:rsidRPr="006D0E29" w14:paraId="72D2D83B" w14:textId="77777777" w:rsidTr="006F22CA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24DE856B" w14:textId="77777777" w:rsidR="006F22CA" w:rsidRPr="006F22CA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Community Service</w:t>
                                  </w:r>
                                </w:p>
                                <w:p w14:paraId="07B11272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Volunteered 500 community hours</w:t>
                                  </w:r>
                                </w:p>
                                <w:p w14:paraId="2F1D5836" w14:textId="2C390A40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Organized 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laptop 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drive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for senior housing</w:t>
                                  </w:r>
                                  <w:r w:rsidR="00311A33">
                                    <w:rPr>
                                      <w:sz w:val="18"/>
                                      <w:szCs w:val="18"/>
                                    </w:rPr>
                                    <w:t xml:space="preserve"> residents</w:t>
                                  </w:r>
                                </w:p>
                                <w:p w14:paraId="13CDDD52" w14:textId="739AD24E" w:rsidR="006F22CA" w:rsidRPr="007B69E0" w:rsidRDefault="00311A33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Provided p</w:t>
                                  </w:r>
                                  <w:r w:rsidR="006F22CA" w:rsidRPr="007B69E0">
                                    <w:rPr>
                                      <w:sz w:val="18"/>
                                      <w:szCs w:val="18"/>
                                    </w:rPr>
                                    <w:t>ro bono housing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6F22CA" w:rsidRPr="007B69E0">
                                    <w:rPr>
                                      <w:sz w:val="18"/>
                                      <w:szCs w:val="18"/>
                                    </w:rPr>
                                    <w:t>improvement planning</w:t>
                                  </w:r>
                                </w:p>
                                <w:p w14:paraId="5BB05420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Free fleet inspections</w:t>
                                  </w:r>
                                </w:p>
                                <w:p w14:paraId="16983874" w14:textId="283FFB44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Taught AI safety class to high schoolers</w:t>
                                  </w:r>
                                </w:p>
                                <w:p w14:paraId="68BA7209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Pro bono health awareness campaign</w:t>
                                  </w:r>
                                </w:p>
                                <w:p w14:paraId="0B454BA7" w14:textId="066D9EE6" w:rsidR="006F22CA" w:rsidRPr="006F22CA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Provided free CPR training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7C740188" w14:textId="77777777" w:rsidR="006F22CA" w:rsidRPr="006F22CA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6F22CA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Timely and Seasonal Tips and Info</w:t>
                                  </w:r>
                                </w:p>
                                <w:p w14:paraId="096BC3A2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Winter facility checklist</w:t>
                                  </w:r>
                                </w:p>
                                <w:p w14:paraId="063CCFAF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Stormwater compliance reminder</w:t>
                                  </w:r>
                                </w:p>
                                <w:p w14:paraId="28940DC8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Fiscal year IT checklist</w:t>
                                  </w:r>
                                </w:p>
                                <w:p w14:paraId="2B1B1E96" w14:textId="73956FAF" w:rsidR="006F22CA" w:rsidRDefault="00311A33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Latest innovations in the a</w:t>
                                  </w:r>
                                  <w:r w:rsidR="006F22CA">
                                    <w:rPr>
                                      <w:sz w:val="18"/>
                                      <w:szCs w:val="18"/>
                                    </w:rPr>
                                    <w:t xml:space="preserve">viation industry </w:t>
                                  </w:r>
                                </w:p>
                                <w:p w14:paraId="486DB466" w14:textId="77777777" w:rsidR="00C20A4A" w:rsidRDefault="00C20A4A" w:rsidP="00C20A4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Highway hauling winter safety tips</w:t>
                                  </w:r>
                                </w:p>
                                <w:p w14:paraId="49B8E50B" w14:textId="1D61A30F" w:rsidR="00C20A4A" w:rsidRPr="00C20A4A" w:rsidRDefault="00311A33" w:rsidP="00C20A4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>ew federal security and escalation report released</w:t>
                                  </w:r>
                                  <w:r w:rsidR="00C20A4A" w:rsidRPr="00C20A4A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5218AB4" w14:textId="5537A06D" w:rsidR="006F22CA" w:rsidRPr="00C20A4A" w:rsidRDefault="00C20A4A" w:rsidP="00C20A4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 w:rsidR="006F22CA">
                                    <w:rPr>
                                      <w:sz w:val="18"/>
                                      <w:szCs w:val="18"/>
                                    </w:rPr>
                                    <w:t xml:space="preserve">egin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your </w:t>
                                  </w:r>
                                  <w:r w:rsidR="006F22CA">
                                    <w:rPr>
                                      <w:sz w:val="18"/>
                                      <w:szCs w:val="18"/>
                                    </w:rPr>
                                    <w:t>2027 workforce development plans early</w:t>
                                  </w:r>
                                </w:p>
                              </w:tc>
                            </w:tr>
                            <w:tr w:rsidR="006F22CA" w:rsidRPr="006D0E29" w14:paraId="4B28BF27" w14:textId="77777777" w:rsidTr="006F22CA">
                              <w:trPr>
                                <w:trHeight w:val="1080"/>
                              </w:trPr>
                              <w:tc>
                                <w:tcPr>
                                  <w:tcW w:w="4702" w:type="dxa"/>
                                </w:tcPr>
                                <w:p w14:paraId="100378B5" w14:textId="2A3EB7E1" w:rsidR="006F22CA" w:rsidRPr="00BB4F9F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BB4F9F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Contracts Fulfilled, Case Studies, Testimonials</w:t>
                                  </w:r>
                                </w:p>
                                <w:p w14:paraId="703A5F50" w14:textId="26C0C422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Renewed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DSHS 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facilities maintenance contract</w:t>
                                  </w:r>
                                </w:p>
                                <w:p w14:paraId="0A677CAC" w14:textId="3562AEC1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LEED gold 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 xml:space="preserve">state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office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case study</w:t>
                                  </w:r>
                                </w:p>
                                <w:p w14:paraId="3F2688A8" w14:textId="54A01B3E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Tacoma e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ncampment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&amp; graffiti 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cleanup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testimonial</w:t>
                                  </w:r>
                                </w:p>
                                <w:p w14:paraId="44557B62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IT system upgrade efficiency gains</w:t>
                                  </w:r>
                                </w:p>
                                <w:p w14:paraId="1E6B3D17" w14:textId="25D6F330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WSDOT Auburn interchange</w:t>
                                  </w: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 hauling complete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  <w:p w14:paraId="1DBE3C28" w14:textId="585DFE78" w:rsidR="006F22CA" w:rsidRPr="006F22CA" w:rsidRDefault="004E7BD2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Delivered s</w:t>
                                  </w:r>
                                  <w:r w:rsidR="006F22CA"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tructural steel delivered for </w:t>
                                  </w:r>
                                  <w:r w:rsidR="00C20A4A">
                                    <w:rPr>
                                      <w:sz w:val="18"/>
                                      <w:szCs w:val="18"/>
                                    </w:rPr>
                                    <w:t xml:space="preserve">port </w:t>
                                  </w:r>
                                  <w:r w:rsidR="006F22CA" w:rsidRPr="007B69E0">
                                    <w:rPr>
                                      <w:sz w:val="18"/>
                                      <w:szCs w:val="18"/>
                                    </w:rPr>
                                    <w:t>facility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</w:tcPr>
                                <w:p w14:paraId="33B107F5" w14:textId="6E2F5E3A" w:rsidR="006F22CA" w:rsidRPr="00BB4F9F" w:rsidRDefault="006F22CA" w:rsidP="006F22CA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</w:pPr>
                                  <w:r w:rsidRPr="00BB4F9F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 xml:space="preserve">News </w:t>
                                  </w:r>
                                  <w:r w:rsidR="00C20A4A" w:rsidRPr="00BB4F9F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>&amp; Links About</w:t>
                                  </w:r>
                                  <w:r w:rsidRPr="00BB4F9F">
                                    <w:rPr>
                                      <w:b/>
                                      <w:bCs/>
                                      <w:color w:val="2C5A77"/>
                                      <w:sz w:val="18"/>
                                      <w:szCs w:val="18"/>
                                    </w:rPr>
                                    <w:t xml:space="preserve"> Your Sector or Statewide Contract</w:t>
                                  </w:r>
                                </w:p>
                                <w:p w14:paraId="555F65AE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Summary of new DES guidance</w:t>
                                  </w:r>
                                </w:p>
                                <w:p w14:paraId="47CC9E0D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Green procurement trends</w:t>
                                  </w:r>
                                </w:p>
                                <w:p w14:paraId="0FD82A66" w14:textId="53D92E21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New trucking consortium </w:t>
                                  </w:r>
                                  <w:r w:rsidR="004E7BD2">
                                    <w:rPr>
                                      <w:sz w:val="18"/>
                                      <w:szCs w:val="18"/>
                                    </w:rPr>
                                    <w:t>supports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prime contractors</w:t>
                                  </w:r>
                                </w:p>
                                <w:p w14:paraId="72DF3E14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 xml:space="preserve">Cybersecurity modernization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tips</w:t>
                                  </w:r>
                                </w:p>
                                <w:p w14:paraId="795D79DA" w14:textId="77777777" w:rsidR="006F22CA" w:rsidRPr="007B69E0" w:rsidRDefault="006F22CA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B69E0">
                                    <w:rPr>
                                      <w:sz w:val="18"/>
                                      <w:szCs w:val="18"/>
                                    </w:rPr>
                                    <w:t>ADA accessibility standards update</w:t>
                                  </w:r>
                                </w:p>
                                <w:p w14:paraId="26169397" w14:textId="44DFD06F" w:rsidR="006F22CA" w:rsidRPr="006F22CA" w:rsidRDefault="004E7BD2" w:rsidP="006F22CA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spacing w:beforeLines="40" w:before="96" w:afterLines="40" w:after="96"/>
                                    <w:ind w:left="249" w:hanging="24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Updates on n</w:t>
                                  </w:r>
                                  <w:r w:rsidR="006F22CA" w:rsidRPr="007B69E0">
                                    <w:rPr>
                                      <w:sz w:val="18"/>
                                      <w:szCs w:val="18"/>
                                    </w:rPr>
                                    <w:t>urse staffing regulation changes</w:t>
                                  </w:r>
                                </w:p>
                              </w:tc>
                            </w:tr>
                          </w:tbl>
                          <w:p w14:paraId="720FB710" w14:textId="7969661C" w:rsidR="006D0E29" w:rsidRPr="006F22CA" w:rsidRDefault="006D0E29" w:rsidP="006D0E29">
                            <w:pPr>
                              <w:spacing w:after="240" w:line="264" w:lineRule="auto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4B60" id="_x0000_s1038" type="#_x0000_t202" style="position:absolute;margin-left:23.4pt;margin-top:82.75pt;width:494.6pt;height:658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" filled="f" stroked="f" strokeweight=".5pt">
                <v:textbox>
                  <w:txbxContent>
                    <w:p w14:paraId="5B7F3DAD" w14:textId="77777777" w:rsidR="006F22CA" w:rsidRPr="006F22CA" w:rsidRDefault="006D0E29" w:rsidP="006F22CA">
                      <w:pPr>
                        <w:spacing w:after="0" w:line="264" w:lineRule="auto"/>
                        <w:rPr>
                          <w:color w:val="A6A6A6" w:themeColor="background1" w:themeShade="A6"/>
                          <w:sz w:val="4"/>
                          <w:szCs w:val="4"/>
                        </w:rPr>
                      </w:pPr>
                      <w:r w:rsidRPr="006D0E29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single" w:sz="8" w:space="0" w:color="007A3F"/>
                          <w:left w:val="single" w:sz="8" w:space="0" w:color="007A3F"/>
                          <w:bottom w:val="single" w:sz="8" w:space="0" w:color="007A3F"/>
                          <w:right w:val="single" w:sz="8" w:space="0" w:color="007A3F"/>
                          <w:insideH w:val="single" w:sz="8" w:space="0" w:color="007A3F"/>
                          <w:insideV w:val="single" w:sz="8" w:space="0" w:color="007A3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02"/>
                        <w:gridCol w:w="4702"/>
                      </w:tblGrid>
                      <w:tr w:rsidR="006F22CA" w:rsidRPr="006D0E29" w14:paraId="54E7438F" w14:textId="77777777" w:rsidTr="006F22CA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3B6DF947" w14:textId="77777777" w:rsidR="006F22CA" w:rsidRPr="006F22CA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News, Updates (equipment, services, locations)</w:t>
                            </w:r>
                          </w:p>
                          <w:p w14:paraId="0500F40F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Added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new 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service vehicles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with wrap (include photo)</w:t>
                            </w:r>
                          </w:p>
                          <w:p w14:paraId="109FA012" w14:textId="49300D19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Implemented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faster 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mobile reporting system </w:t>
                            </w:r>
                          </w:p>
                          <w:p w14:paraId="56CC83FE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Added certified EV technicians</w:t>
                            </w:r>
                          </w:p>
                          <w:p w14:paraId="7EF07C9D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Added new Vietnamese sign language interpreter</w:t>
                            </w:r>
                          </w:p>
                          <w:p w14:paraId="6AE98EF7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Expanded graphic design team</w:t>
                            </w:r>
                          </w:p>
                          <w:p w14:paraId="153D3017" w14:textId="77777777" w:rsid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Opened Olympia branch</w:t>
                            </w:r>
                          </w:p>
                          <w:p w14:paraId="25DC15D7" w14:textId="65BC6459" w:rsid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Agricultural co</w:t>
                            </w:r>
                            <w:r w:rsidR="000E4389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op featured in </w:t>
                            </w:r>
                            <w:r w:rsidR="000E4389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local news segment</w:t>
                            </w:r>
                          </w:p>
                          <w:p w14:paraId="36C29D14" w14:textId="45B17A55" w:rsidR="006F22CA" w:rsidRP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Welcomed new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PhD nursing trainer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 from UW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program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6310C81A" w14:textId="77777777" w:rsidR="006F22CA" w:rsidRPr="006F22CA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Product, Service and Service Area Expansion</w:t>
                            </w:r>
                          </w:p>
                          <w:p w14:paraId="54B77B03" w14:textId="77777777" w:rsid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Began first contract in Vancouver last month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F707C5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Extended after-hours emergency response statewide</w:t>
                            </w:r>
                          </w:p>
                          <w:p w14:paraId="28F1D6B3" w14:textId="0A1932A3" w:rsidR="006F22CA" w:rsidRPr="007B69E0" w:rsidRDefault="00311A33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>xpanded m</w:t>
                            </w:r>
                            <w:r w:rsidR="006F22CA" w:rsidRPr="007B69E0">
                              <w:rPr>
                                <w:sz w:val="18"/>
                                <w:szCs w:val="18"/>
                              </w:rPr>
                              <w:t xml:space="preserve">obile fleet repair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services </w:t>
                            </w:r>
                            <w:r w:rsidR="006F22CA" w:rsidRPr="007B69E0">
                              <w:rPr>
                                <w:sz w:val="18"/>
                                <w:szCs w:val="18"/>
                              </w:rPr>
                              <w:t>in five counties</w:t>
                            </w:r>
                          </w:p>
                          <w:p w14:paraId="60C66B77" w14:textId="655DC088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Expanded interpreter services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 Oregon and Alaska</w:t>
                            </w:r>
                          </w:p>
                          <w:p w14:paraId="37159749" w14:textId="34E7A12D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Supplying traffic marker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paint to Eastern Washington agencies</w:t>
                            </w:r>
                          </w:p>
                          <w:p w14:paraId="5259AA4E" w14:textId="3AEE7F5C" w:rsidR="00311A33" w:rsidRPr="00311A33" w:rsidRDefault="006F22CA" w:rsidP="00311A3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New line of eco-certified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imprintable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branding products available</w:t>
                            </w:r>
                          </w:p>
                        </w:tc>
                      </w:tr>
                      <w:tr w:rsidR="006F22CA" w:rsidRPr="006D0E29" w14:paraId="6A78B2A9" w14:textId="77777777" w:rsidTr="006F22CA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47179AE4" w14:textId="0B043F3E" w:rsidR="006F22CA" w:rsidRPr="006F22CA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Business Milestones (</w:t>
                            </w:r>
                            <w:r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 xml:space="preserve">contracts, </w:t>
                            </w: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years in operation, staff years of service, etc.)</w:t>
                            </w:r>
                          </w:p>
                          <w:p w14:paraId="6F9E03C7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Celebrating 15 years serving Washington agencies</w:t>
                            </w:r>
                          </w:p>
                          <w:p w14:paraId="7AE51BDE" w14:textId="77777777" w:rsid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New logo and uniforms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17584D" w14:textId="42FA972F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Team supervisor c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elebrated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>year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 industry</w:t>
                            </w:r>
                          </w:p>
                          <w:p w14:paraId="005CE5C1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Delivered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new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 software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for county health department</w:t>
                            </w:r>
                          </w:p>
                          <w:p w14:paraId="77A320C4" w14:textId="09D47C80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Held shredding events 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 xml:space="preserve">for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five agencies in Tumwater</w:t>
                            </w:r>
                          </w:p>
                          <w:p w14:paraId="14884319" w14:textId="77777777" w:rsid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Owner celebrated 15</w:t>
                            </w:r>
                            <w:r w:rsidRPr="007B69E0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year of operation</w:t>
                            </w:r>
                          </w:p>
                          <w:p w14:paraId="482CF225" w14:textId="7C47516A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Provided temp staffing for Microsoft global event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7F524CE1" w14:textId="77777777" w:rsidR="006F22CA" w:rsidRPr="006F22CA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Conferences, Industry Organizations, Speaking Events</w:t>
                            </w:r>
                          </w:p>
                          <w:p w14:paraId="135C52F8" w14:textId="3FF9A890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Met with five agencies at the 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Alliance Northwest 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onference (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 xml:space="preserve">include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photo)</w:t>
                            </w:r>
                          </w:p>
                          <w:p w14:paraId="57E7B7E7" w14:textId="063ECE4E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Spoke 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change management in schools 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the Puyallup School District (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 xml:space="preserve">include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photo)</w:t>
                            </w:r>
                          </w:p>
                          <w:p w14:paraId="6F870184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Attended a Tabor 100 seminar on construction safety</w:t>
                            </w:r>
                          </w:p>
                          <w:p w14:paraId="295214AC" w14:textId="77777777" w:rsid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Attended the Skanska networking event in Kent</w:t>
                            </w:r>
                          </w:p>
                          <w:p w14:paraId="4CEFDDBB" w14:textId="5474EA17" w:rsid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Toured the 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>Spokane city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parking garage with other bidders preparing for a painting subcontracting bid</w:t>
                            </w:r>
                          </w:p>
                          <w:p w14:paraId="291A2135" w14:textId="6A66D126" w:rsidR="006F22CA" w:rsidRP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Spoke on AI and cloud computing at regional event</w:t>
                            </w:r>
                          </w:p>
                        </w:tc>
                      </w:tr>
                      <w:tr w:rsidR="006F22CA" w:rsidRPr="006D0E29" w14:paraId="0CB07F8F" w14:textId="77777777" w:rsidTr="006F22CA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336AF761" w14:textId="77777777" w:rsidR="006F22CA" w:rsidRPr="006F22CA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Education, Certifications, Awards</w:t>
                            </w:r>
                          </w:p>
                          <w:p w14:paraId="23624A14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Advanced OSHA training completed</w:t>
                            </w:r>
                          </w:p>
                          <w:p w14:paraId="0CC0B6C3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Renewed OMWBE certification</w:t>
                            </w:r>
                          </w:p>
                          <w:p w14:paraId="583013FB" w14:textId="0895B872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Small Business Contractor 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>ward</w:t>
                            </w:r>
                          </w:p>
                          <w:p w14:paraId="477B666A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ASE master fleet certification</w:t>
                            </w:r>
                          </w:p>
                          <w:p w14:paraId="66DEA220" w14:textId="622603C2" w:rsid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Reached 100 positive reviews on Google 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>Business</w:t>
                            </w:r>
                          </w:p>
                          <w:p w14:paraId="6414CF5D" w14:textId="0C189BAE" w:rsidR="006F22CA" w:rsidRP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Attended certified 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cybersecurity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seminar at APEX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0D642158" w14:textId="77777777" w:rsidR="006F22CA" w:rsidRPr="006F22CA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Partnerships, Mentoring</w:t>
                            </w:r>
                          </w:p>
                          <w:p w14:paraId="555FD86D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Launched subcontractor mentoring initiative</w:t>
                            </w:r>
                          </w:p>
                          <w:p w14:paraId="58FEB4EC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Partnered with veteran-owned firm</w:t>
                            </w:r>
                          </w:p>
                          <w:p w14:paraId="3E6FAE15" w14:textId="139E1BBC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Teamed with 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union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 apprenticeship program</w:t>
                            </w:r>
                          </w:p>
                          <w:p w14:paraId="5D762821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Started WSDOT construction mentoring program</w:t>
                            </w:r>
                          </w:p>
                          <w:p w14:paraId="18EE654A" w14:textId="44AEC508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Won 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change management subcontract with ABC National Corporation</w:t>
                            </w:r>
                          </w:p>
                        </w:tc>
                      </w:tr>
                      <w:tr w:rsidR="006F22CA" w:rsidRPr="006D0E29" w14:paraId="2BF9AFEB" w14:textId="77777777" w:rsidTr="006F22CA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6A1A42D9" w14:textId="77777777" w:rsidR="006F22CA" w:rsidRPr="00311A33" w:rsidRDefault="006F22CA" w:rsidP="00311A33">
                            <w:pPr>
                              <w:spacing w:before="40" w:after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311A33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Safety, Compliance, Regulations</w:t>
                            </w:r>
                          </w:p>
                          <w:p w14:paraId="0C837DFD" w14:textId="5D893DF8" w:rsidR="006F22CA" w:rsidRPr="006F22CA" w:rsidRDefault="006F22CA" w:rsidP="00311A3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="40" w:after="40"/>
                              <w:ind w:left="245" w:hanging="24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Staff completed annual hazmat training</w:t>
                            </w:r>
                          </w:p>
                          <w:p w14:paraId="2B850FC1" w14:textId="35A8464B" w:rsidR="006F22CA" w:rsidRPr="006F22CA" w:rsidRDefault="006F22CA" w:rsidP="00311A3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="40" w:after="40"/>
                              <w:ind w:left="245" w:hanging="245"/>
                              <w:rPr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sz w:val="18"/>
                                <w:szCs w:val="18"/>
                              </w:rPr>
                              <w:t>Completed site safety walkthroughs</w:t>
                            </w:r>
                          </w:p>
                          <w:p w14:paraId="74E0374E" w14:textId="77777777" w:rsidR="006F22CA" w:rsidRPr="00311A33" w:rsidRDefault="006F22CA" w:rsidP="00311A3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="40" w:after="40"/>
                              <w:ind w:left="245" w:hanging="24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All staff c</w:t>
                            </w:r>
                            <w:r w:rsidRPr="006F22CA">
                              <w:rPr>
                                <w:sz w:val="18"/>
                                <w:szCs w:val="18"/>
                              </w:rPr>
                              <w:t>ompleted caregiver fall safety training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course</w:t>
                            </w:r>
                          </w:p>
                          <w:p w14:paraId="423C5BF0" w14:textId="036F7899" w:rsidR="00C20A4A" w:rsidRPr="00C20A4A" w:rsidRDefault="00311A33" w:rsidP="00311A3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="40" w:after="40"/>
                              <w:ind w:left="245" w:hanging="24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Held an o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 xml:space="preserve">nsite team safety meeting for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>new contract at the University of Washington (include photo)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209FDCE2" w14:textId="60BE04FB" w:rsidR="006F22CA" w:rsidRPr="006F22CA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Team Culture (trainings, travel, achievements)</w:t>
                            </w:r>
                          </w:p>
                          <w:p w14:paraId="2C6C3DF7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Recognized employees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with team trip to Alderbrook</w:t>
                            </w:r>
                          </w:p>
                          <w:p w14:paraId="3D59E277" w14:textId="73A5554C" w:rsid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Staff HR trainer 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 xml:space="preserve">elected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president of 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 xml:space="preserve">Native American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industry group</w:t>
                            </w:r>
                          </w:p>
                          <w:p w14:paraId="4F91EB38" w14:textId="4650CED2" w:rsidR="006F22CA" w:rsidRP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Quarterly strategy retreat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for executive team</w:t>
                            </w:r>
                          </w:p>
                        </w:tc>
                      </w:tr>
                      <w:tr w:rsidR="006F22CA" w:rsidRPr="006D0E29" w14:paraId="72D2D83B" w14:textId="77777777" w:rsidTr="006F22CA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24DE856B" w14:textId="77777777" w:rsidR="006F22CA" w:rsidRPr="006F22CA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Community Service</w:t>
                            </w:r>
                          </w:p>
                          <w:p w14:paraId="07B11272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Volunteered 500 community hours</w:t>
                            </w:r>
                          </w:p>
                          <w:p w14:paraId="2F1D5836" w14:textId="2C390A40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Organized 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laptop 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>drive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for senior housing</w:t>
                            </w:r>
                            <w:r w:rsidR="00311A33">
                              <w:rPr>
                                <w:sz w:val="18"/>
                                <w:szCs w:val="18"/>
                              </w:rPr>
                              <w:t xml:space="preserve"> residents</w:t>
                            </w:r>
                          </w:p>
                          <w:p w14:paraId="13CDDD52" w14:textId="739AD24E" w:rsidR="006F22CA" w:rsidRPr="007B69E0" w:rsidRDefault="00311A33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Provided p</w:t>
                            </w:r>
                            <w:r w:rsidR="006F22CA" w:rsidRPr="007B69E0">
                              <w:rPr>
                                <w:sz w:val="18"/>
                                <w:szCs w:val="18"/>
                              </w:rPr>
                              <w:t>ro bono housing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6F22CA" w:rsidRPr="007B69E0">
                              <w:rPr>
                                <w:sz w:val="18"/>
                                <w:szCs w:val="18"/>
                              </w:rPr>
                              <w:t>improvement planning</w:t>
                            </w:r>
                          </w:p>
                          <w:p w14:paraId="5BB05420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Free fleet inspections</w:t>
                            </w:r>
                          </w:p>
                          <w:p w14:paraId="16983874" w14:textId="283FFB44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Taught AI safety class to high schoolers</w:t>
                            </w:r>
                          </w:p>
                          <w:p w14:paraId="68BA7209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Pro bono health awareness campaign</w:t>
                            </w:r>
                          </w:p>
                          <w:p w14:paraId="0B454BA7" w14:textId="066D9EE6" w:rsidR="006F22CA" w:rsidRPr="006F22CA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Provided free CPR training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7C740188" w14:textId="77777777" w:rsidR="006F22CA" w:rsidRPr="006F22CA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6F22CA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Timely and Seasonal Tips and Info</w:t>
                            </w:r>
                          </w:p>
                          <w:p w14:paraId="096BC3A2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Winter facility checklist</w:t>
                            </w:r>
                          </w:p>
                          <w:p w14:paraId="063CCFAF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Stormwater compliance reminder</w:t>
                            </w:r>
                          </w:p>
                          <w:p w14:paraId="28940DC8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Fiscal year IT checklist</w:t>
                            </w:r>
                          </w:p>
                          <w:p w14:paraId="2B1B1E96" w14:textId="73956FAF" w:rsidR="006F22CA" w:rsidRDefault="00311A33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Latest innovations in the a</w:t>
                            </w:r>
                            <w:r w:rsidR="006F22CA">
                              <w:rPr>
                                <w:sz w:val="18"/>
                                <w:szCs w:val="18"/>
                              </w:rPr>
                              <w:t xml:space="preserve">viation industry </w:t>
                            </w:r>
                          </w:p>
                          <w:p w14:paraId="486DB466" w14:textId="77777777" w:rsidR="00C20A4A" w:rsidRDefault="00C20A4A" w:rsidP="00C20A4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Highway hauling winter safety tips</w:t>
                            </w:r>
                          </w:p>
                          <w:p w14:paraId="49B8E50B" w14:textId="1D61A30F" w:rsidR="00C20A4A" w:rsidRPr="00C20A4A" w:rsidRDefault="00311A33" w:rsidP="00C20A4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 n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>ew federal security and escalation report released</w:t>
                            </w:r>
                            <w:r w:rsidR="00C20A4A" w:rsidRPr="00C20A4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218AB4" w14:textId="5537A06D" w:rsidR="006F22CA" w:rsidRPr="00C20A4A" w:rsidRDefault="00C20A4A" w:rsidP="00C20A4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  <w:r w:rsidR="006F22CA">
                              <w:rPr>
                                <w:sz w:val="18"/>
                                <w:szCs w:val="18"/>
                              </w:rPr>
                              <w:t xml:space="preserve">egin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your </w:t>
                            </w:r>
                            <w:r w:rsidR="006F22CA">
                              <w:rPr>
                                <w:sz w:val="18"/>
                                <w:szCs w:val="18"/>
                              </w:rPr>
                              <w:t>2027 workforce development plans early</w:t>
                            </w:r>
                          </w:p>
                        </w:tc>
                      </w:tr>
                      <w:tr w:rsidR="006F22CA" w:rsidRPr="006D0E29" w14:paraId="4B28BF27" w14:textId="77777777" w:rsidTr="006F22CA">
                        <w:trPr>
                          <w:trHeight w:val="1080"/>
                        </w:trPr>
                        <w:tc>
                          <w:tcPr>
                            <w:tcW w:w="4702" w:type="dxa"/>
                          </w:tcPr>
                          <w:p w14:paraId="100378B5" w14:textId="2A3EB7E1" w:rsidR="006F22CA" w:rsidRPr="00BB4F9F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BB4F9F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Contracts Fulfilled, Case Studies, Testimonials</w:t>
                            </w:r>
                          </w:p>
                          <w:p w14:paraId="703A5F50" w14:textId="26C0C422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Renewed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DSHS 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>facilities maintenance contract</w:t>
                            </w:r>
                          </w:p>
                          <w:p w14:paraId="0A677CAC" w14:textId="3562AEC1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LEED gold 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 xml:space="preserve">state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office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>case study</w:t>
                            </w:r>
                          </w:p>
                          <w:p w14:paraId="3F2688A8" w14:textId="54A01B3E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Tacoma e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ncampment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&amp; graffiti 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cleanup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testimonial</w:t>
                            </w:r>
                          </w:p>
                          <w:p w14:paraId="44557B62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IT system upgrade efficiency gains</w:t>
                            </w:r>
                          </w:p>
                          <w:p w14:paraId="1E6B3D17" w14:textId="25D6F330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WSDOT Auburn interchange</w:t>
                            </w: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 hauling complete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  <w:p w14:paraId="1DBE3C28" w14:textId="585DFE78" w:rsidR="006F22CA" w:rsidRPr="006F22CA" w:rsidRDefault="004E7BD2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Delivered s</w:t>
                            </w:r>
                            <w:r w:rsidR="006F22CA" w:rsidRPr="007B69E0">
                              <w:rPr>
                                <w:sz w:val="18"/>
                                <w:szCs w:val="18"/>
                              </w:rPr>
                              <w:t xml:space="preserve">tructural steel delivered for </w:t>
                            </w:r>
                            <w:r w:rsidR="00C20A4A">
                              <w:rPr>
                                <w:sz w:val="18"/>
                                <w:szCs w:val="18"/>
                              </w:rPr>
                              <w:t xml:space="preserve">port </w:t>
                            </w:r>
                            <w:r w:rsidR="006F22CA" w:rsidRPr="007B69E0">
                              <w:rPr>
                                <w:sz w:val="18"/>
                                <w:szCs w:val="18"/>
                              </w:rPr>
                              <w:t>facility</w:t>
                            </w:r>
                          </w:p>
                        </w:tc>
                        <w:tc>
                          <w:tcPr>
                            <w:tcW w:w="4702" w:type="dxa"/>
                          </w:tcPr>
                          <w:p w14:paraId="33B107F5" w14:textId="6E2F5E3A" w:rsidR="006F22CA" w:rsidRPr="00BB4F9F" w:rsidRDefault="006F22CA" w:rsidP="006F22CA">
                            <w:pPr>
                              <w:spacing w:before="40"/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</w:pPr>
                            <w:r w:rsidRPr="00BB4F9F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 xml:space="preserve">News </w:t>
                            </w:r>
                            <w:r w:rsidR="00C20A4A" w:rsidRPr="00BB4F9F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>&amp; Links About</w:t>
                            </w:r>
                            <w:r w:rsidRPr="00BB4F9F">
                              <w:rPr>
                                <w:b/>
                                <w:bCs/>
                                <w:color w:val="2C5A77"/>
                                <w:sz w:val="18"/>
                                <w:szCs w:val="18"/>
                              </w:rPr>
                              <w:t xml:space="preserve"> Your Sector or Statewide Contract</w:t>
                            </w:r>
                          </w:p>
                          <w:p w14:paraId="555F65AE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Summary of new DES guidance</w:t>
                            </w:r>
                          </w:p>
                          <w:p w14:paraId="47CC9E0D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Green procurement trends</w:t>
                            </w:r>
                          </w:p>
                          <w:p w14:paraId="0FD82A66" w14:textId="53D92E21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New trucking consortium </w:t>
                            </w:r>
                            <w:r w:rsidR="004E7BD2">
                              <w:rPr>
                                <w:sz w:val="18"/>
                                <w:szCs w:val="18"/>
                              </w:rPr>
                              <w:t>supports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prime contractors</w:t>
                            </w:r>
                          </w:p>
                          <w:p w14:paraId="72DF3E14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 xml:space="preserve">Cybersecurity modernization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tips</w:t>
                            </w:r>
                          </w:p>
                          <w:p w14:paraId="795D79DA" w14:textId="77777777" w:rsidR="006F22CA" w:rsidRPr="007B69E0" w:rsidRDefault="006F22CA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 w:rsidRPr="007B69E0">
                              <w:rPr>
                                <w:sz w:val="18"/>
                                <w:szCs w:val="18"/>
                              </w:rPr>
                              <w:t>ADA accessibility standards update</w:t>
                            </w:r>
                          </w:p>
                          <w:p w14:paraId="26169397" w14:textId="44DFD06F" w:rsidR="006F22CA" w:rsidRPr="006F22CA" w:rsidRDefault="004E7BD2" w:rsidP="006F22C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Lines="40" w:before="96" w:afterLines="40" w:after="96"/>
                              <w:ind w:left="249" w:hanging="249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Updates on n</w:t>
                            </w:r>
                            <w:r w:rsidR="006F22CA" w:rsidRPr="007B69E0">
                              <w:rPr>
                                <w:sz w:val="18"/>
                                <w:szCs w:val="18"/>
                              </w:rPr>
                              <w:t>urse staffing regulation changes</w:t>
                            </w:r>
                          </w:p>
                        </w:tc>
                      </w:tr>
                    </w:tbl>
                    <w:p w14:paraId="720FB710" w14:textId="7969661C" w:rsidR="006D0E29" w:rsidRPr="006F22CA" w:rsidRDefault="006D0E29" w:rsidP="006D0E29">
                      <w:pPr>
                        <w:spacing w:after="240" w:line="264" w:lineRule="auto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5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6948A" wp14:editId="0B71224C">
                <wp:simplePos x="0" y="0"/>
                <wp:positionH relativeFrom="column">
                  <wp:posOffset>302455</wp:posOffset>
                </wp:positionH>
                <wp:positionV relativeFrom="paragraph">
                  <wp:posOffset>-21102</wp:posOffset>
                </wp:positionV>
                <wp:extent cx="6239413" cy="8453755"/>
                <wp:effectExtent l="0" t="0" r="0" b="0"/>
                <wp:wrapNone/>
                <wp:docPr id="14815355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9413" cy="845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4EB53" w14:textId="2DE1014A" w:rsidR="00214C33" w:rsidRPr="00214C33" w:rsidRDefault="006D0E29" w:rsidP="00214C33">
                            <w:pPr>
                              <w:pStyle w:val="Heading2"/>
                              <w:rPr>
                                <w:rFonts w:cs="Calibri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cs="Calibri"/>
                                <w:sz w:val="32"/>
                                <w:szCs w:val="40"/>
                              </w:rPr>
                              <w:t>Examples and Creative Ideas</w:t>
                            </w:r>
                          </w:p>
                          <w:p w14:paraId="4E0D4E43" w14:textId="7DFF9B25" w:rsidR="00B57E76" w:rsidRPr="00AD7583" w:rsidRDefault="00E45425" w:rsidP="00C65FAD">
                            <w:pPr>
                              <w:spacing w:after="0"/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On the previous page, </w:t>
                            </w:r>
                            <w:r w:rsidR="006D0E29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>you began brainstorming updates, milestones, and industry news that could be interesting or bring value to a potential client. Below are some ideas and examples to help you get thinking creatively.</w:t>
                            </w:r>
                            <w:r w:rsidR="006F22CA">
                              <w:rPr>
                                <w:rFonts w:ascii="Calibri" w:hAnsi="Calibri" w:cs="Calibri"/>
                                <w:color w:val="007A3F"/>
                                <w:sz w:val="20"/>
                                <w:szCs w:val="20"/>
                              </w:rPr>
                              <w:t xml:space="preserve"> Some may be for different products or sectors. But you can adapt ideas for your own firm’s content and strategy.</w:t>
                            </w:r>
                          </w:p>
                          <w:p w14:paraId="3E5BC261" w14:textId="77777777" w:rsidR="005E3D63" w:rsidRDefault="005E3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948A" id="_x0000_s1039" type="#_x0000_t202" style="position:absolute;margin-left:23.8pt;margin-top:-1.65pt;width:491.3pt;height:66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GXHAIAADU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" filled="f" stroked="f" strokeweight=".5pt">
                <v:textbox>
                  <w:txbxContent>
                    <w:p w14:paraId="2664EB53" w14:textId="2DE1014A" w:rsidR="00214C33" w:rsidRPr="00214C33" w:rsidRDefault="006D0E29" w:rsidP="00214C33">
                      <w:pPr>
                        <w:pStyle w:val="Heading2"/>
                        <w:rPr>
                          <w:rFonts w:cs="Calibri"/>
                          <w:sz w:val="32"/>
                          <w:szCs w:val="40"/>
                        </w:rPr>
                      </w:pPr>
                      <w:r>
                        <w:rPr>
                          <w:rFonts w:cs="Calibri"/>
                          <w:sz w:val="32"/>
                          <w:szCs w:val="40"/>
                        </w:rPr>
                        <w:t>Examples and Creative Ideas</w:t>
                      </w:r>
                    </w:p>
                    <w:p w14:paraId="4E0D4E43" w14:textId="7DFF9B25" w:rsidR="00B57E76" w:rsidRPr="00AD7583" w:rsidRDefault="00E45425" w:rsidP="00C65FAD">
                      <w:pPr>
                        <w:spacing w:after="0"/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On the previous page, </w:t>
                      </w:r>
                      <w:r w:rsidR="006D0E29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>you began brainstorming updates, milestones, and industry news that could be interesting or bring value to a potential client. Below are some ideas and examples to help you get thinking creatively.</w:t>
                      </w:r>
                      <w:r w:rsidR="006F22CA">
                        <w:rPr>
                          <w:rFonts w:ascii="Calibri" w:hAnsi="Calibri" w:cs="Calibri"/>
                          <w:color w:val="007A3F"/>
                          <w:sz w:val="20"/>
                          <w:szCs w:val="20"/>
                        </w:rPr>
                        <w:t xml:space="preserve"> Some may be for different products or sectors. But you can adapt ideas for your own firm’s content and strategy.</w:t>
                      </w:r>
                    </w:p>
                    <w:p w14:paraId="3E5BC261" w14:textId="77777777" w:rsidR="005E3D63" w:rsidRDefault="005E3D63"/>
                  </w:txbxContent>
                </v:textbox>
              </v:shape>
            </w:pict>
          </mc:Fallback>
        </mc:AlternateContent>
      </w:r>
      <w:r w:rsidR="005E3D6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2929C" wp14:editId="3FEF3ED1">
                <wp:simplePos x="0" y="0"/>
                <wp:positionH relativeFrom="column">
                  <wp:posOffset>-26768</wp:posOffset>
                </wp:positionH>
                <wp:positionV relativeFrom="paragraph">
                  <wp:posOffset>41910</wp:posOffset>
                </wp:positionV>
                <wp:extent cx="6858000" cy="9144000"/>
                <wp:effectExtent l="12700" t="12700" r="12700" b="12700"/>
                <wp:wrapNone/>
                <wp:docPr id="11393403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oundRect">
                          <a:avLst>
                            <a:gd name="adj" fmla="val 7175"/>
                          </a:avLst>
                        </a:prstGeom>
                        <a:noFill/>
                        <a:ln w="28575">
                          <a:solidFill>
                            <a:srgbClr val="0066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57" style="width:540pt;height:10in;margin-top:3.3pt;margin-left:-2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arcsize="4703f" filled="f" strokecolor="#006695" strokeweight="2.25pt">
                <v:stroke joinstyle="miter"/>
              </v:roundrect>
            </w:pict>
          </mc:Fallback>
        </mc:AlternateContent>
      </w:r>
    </w:p>
    <w:sectPr w:rsidR="00057D32" w:rsidRPr="005E3D63" w:rsidSect="006265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12"/>
    <w:multiLevelType w:val="hybridMultilevel"/>
    <w:tmpl w:val="993C0EF4"/>
    <w:lvl w:ilvl="0" w:tplc="96CEF16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16181"/>
    <w:multiLevelType w:val="hybridMultilevel"/>
    <w:tmpl w:val="58841B22"/>
    <w:lvl w:ilvl="0" w:tplc="36B2D4DA">
      <w:start w:val="1"/>
      <w:numFmt w:val="decimal"/>
      <w:pStyle w:val="Heading3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B586A"/>
    <w:multiLevelType w:val="multilevel"/>
    <w:tmpl w:val="B69E5D74"/>
    <w:styleLink w:val="CheckBoxes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0075"/>
    <w:multiLevelType w:val="hybridMultilevel"/>
    <w:tmpl w:val="7F30F682"/>
    <w:lvl w:ilvl="0" w:tplc="F6F23AC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34A89B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B224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94D2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AE0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28B2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C2D8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80B9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041A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668AA"/>
    <w:multiLevelType w:val="hybridMultilevel"/>
    <w:tmpl w:val="2FDEE41A"/>
    <w:lvl w:ilvl="0" w:tplc="DB725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A6E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EE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60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1AC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A8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8AF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6F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9EC"/>
    <w:multiLevelType w:val="hybridMultilevel"/>
    <w:tmpl w:val="220A5354"/>
    <w:lvl w:ilvl="0" w:tplc="46A80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151D"/>
    <w:multiLevelType w:val="hybridMultilevel"/>
    <w:tmpl w:val="9C5619E0"/>
    <w:lvl w:ilvl="0" w:tplc="B1801AEC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FC8831C" w:tentative="1">
      <w:start w:val="1"/>
      <w:numFmt w:val="lowerLetter"/>
      <w:lvlText w:val="%2."/>
      <w:lvlJc w:val="left"/>
      <w:pPr>
        <w:ind w:left="1440" w:hanging="360"/>
      </w:pPr>
    </w:lvl>
    <w:lvl w:ilvl="2" w:tplc="345C3886" w:tentative="1">
      <w:start w:val="1"/>
      <w:numFmt w:val="lowerRoman"/>
      <w:lvlText w:val="%3."/>
      <w:lvlJc w:val="right"/>
      <w:pPr>
        <w:ind w:left="2160" w:hanging="180"/>
      </w:pPr>
    </w:lvl>
    <w:lvl w:ilvl="3" w:tplc="E11C85AC" w:tentative="1">
      <w:start w:val="1"/>
      <w:numFmt w:val="decimal"/>
      <w:lvlText w:val="%4."/>
      <w:lvlJc w:val="left"/>
      <w:pPr>
        <w:ind w:left="2880" w:hanging="360"/>
      </w:pPr>
    </w:lvl>
    <w:lvl w:ilvl="4" w:tplc="BD18F838" w:tentative="1">
      <w:start w:val="1"/>
      <w:numFmt w:val="lowerLetter"/>
      <w:lvlText w:val="%5."/>
      <w:lvlJc w:val="left"/>
      <w:pPr>
        <w:ind w:left="3600" w:hanging="360"/>
      </w:pPr>
    </w:lvl>
    <w:lvl w:ilvl="5" w:tplc="0652B6F0" w:tentative="1">
      <w:start w:val="1"/>
      <w:numFmt w:val="lowerRoman"/>
      <w:lvlText w:val="%6."/>
      <w:lvlJc w:val="right"/>
      <w:pPr>
        <w:ind w:left="4320" w:hanging="180"/>
      </w:pPr>
    </w:lvl>
    <w:lvl w:ilvl="6" w:tplc="B4AE103C" w:tentative="1">
      <w:start w:val="1"/>
      <w:numFmt w:val="decimal"/>
      <w:lvlText w:val="%7."/>
      <w:lvlJc w:val="left"/>
      <w:pPr>
        <w:ind w:left="5040" w:hanging="360"/>
      </w:pPr>
    </w:lvl>
    <w:lvl w:ilvl="7" w:tplc="115EBCEA" w:tentative="1">
      <w:start w:val="1"/>
      <w:numFmt w:val="lowerLetter"/>
      <w:lvlText w:val="%8."/>
      <w:lvlJc w:val="left"/>
      <w:pPr>
        <w:ind w:left="5760" w:hanging="360"/>
      </w:pPr>
    </w:lvl>
    <w:lvl w:ilvl="8" w:tplc="176CF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2208"/>
    <w:multiLevelType w:val="hybridMultilevel"/>
    <w:tmpl w:val="EFD4583C"/>
    <w:lvl w:ilvl="0" w:tplc="FEE8A09C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1820DD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7821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2E83E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6E4A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DEE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3E10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F421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14F5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77A31"/>
    <w:multiLevelType w:val="hybridMultilevel"/>
    <w:tmpl w:val="4FF0FE5C"/>
    <w:lvl w:ilvl="0" w:tplc="DEEEEA24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201E5F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1461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60F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8854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1619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F1857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EEB0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8600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60B17"/>
    <w:multiLevelType w:val="hybridMultilevel"/>
    <w:tmpl w:val="248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32F73"/>
    <w:multiLevelType w:val="hybridMultilevel"/>
    <w:tmpl w:val="34AAECF0"/>
    <w:lvl w:ilvl="0" w:tplc="755A7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2B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5C2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A6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EC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5AB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C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68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85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1199B"/>
    <w:multiLevelType w:val="hybridMultilevel"/>
    <w:tmpl w:val="0512F77A"/>
    <w:lvl w:ilvl="0" w:tplc="5928C1D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36B"/>
    <w:multiLevelType w:val="hybridMultilevel"/>
    <w:tmpl w:val="9E2C71C8"/>
    <w:lvl w:ilvl="0" w:tplc="82080A58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437D1"/>
    <w:multiLevelType w:val="hybridMultilevel"/>
    <w:tmpl w:val="B31CD68A"/>
    <w:lvl w:ilvl="0" w:tplc="5928C1D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84C896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493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628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28F0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60C3A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D851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EC9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A466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FF3FC4"/>
    <w:multiLevelType w:val="hybridMultilevel"/>
    <w:tmpl w:val="E76CC66E"/>
    <w:lvl w:ilvl="0" w:tplc="96CEF16A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26606"/>
    <w:multiLevelType w:val="hybridMultilevel"/>
    <w:tmpl w:val="D1BA88B2"/>
    <w:lvl w:ilvl="0" w:tplc="E798349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159C44CE" w:tentative="1">
      <w:start w:val="1"/>
      <w:numFmt w:val="lowerLetter"/>
      <w:lvlText w:val="%2."/>
      <w:lvlJc w:val="left"/>
      <w:pPr>
        <w:ind w:left="1440" w:hanging="360"/>
      </w:pPr>
    </w:lvl>
    <w:lvl w:ilvl="2" w:tplc="012C5268" w:tentative="1">
      <w:start w:val="1"/>
      <w:numFmt w:val="lowerRoman"/>
      <w:lvlText w:val="%3."/>
      <w:lvlJc w:val="right"/>
      <w:pPr>
        <w:ind w:left="2160" w:hanging="180"/>
      </w:pPr>
    </w:lvl>
    <w:lvl w:ilvl="3" w:tplc="F6D85BD6" w:tentative="1">
      <w:start w:val="1"/>
      <w:numFmt w:val="decimal"/>
      <w:lvlText w:val="%4."/>
      <w:lvlJc w:val="left"/>
      <w:pPr>
        <w:ind w:left="2880" w:hanging="360"/>
      </w:pPr>
    </w:lvl>
    <w:lvl w:ilvl="4" w:tplc="A0A2DC98" w:tentative="1">
      <w:start w:val="1"/>
      <w:numFmt w:val="lowerLetter"/>
      <w:lvlText w:val="%5."/>
      <w:lvlJc w:val="left"/>
      <w:pPr>
        <w:ind w:left="3600" w:hanging="360"/>
      </w:pPr>
    </w:lvl>
    <w:lvl w:ilvl="5" w:tplc="55228432" w:tentative="1">
      <w:start w:val="1"/>
      <w:numFmt w:val="lowerRoman"/>
      <w:lvlText w:val="%6."/>
      <w:lvlJc w:val="right"/>
      <w:pPr>
        <w:ind w:left="4320" w:hanging="180"/>
      </w:pPr>
    </w:lvl>
    <w:lvl w:ilvl="6" w:tplc="F2C890D6" w:tentative="1">
      <w:start w:val="1"/>
      <w:numFmt w:val="decimal"/>
      <w:lvlText w:val="%7."/>
      <w:lvlJc w:val="left"/>
      <w:pPr>
        <w:ind w:left="5040" w:hanging="360"/>
      </w:pPr>
    </w:lvl>
    <w:lvl w:ilvl="7" w:tplc="0A6659C8" w:tentative="1">
      <w:start w:val="1"/>
      <w:numFmt w:val="lowerLetter"/>
      <w:lvlText w:val="%8."/>
      <w:lvlJc w:val="left"/>
      <w:pPr>
        <w:ind w:left="5760" w:hanging="360"/>
      </w:pPr>
    </w:lvl>
    <w:lvl w:ilvl="8" w:tplc="C2A26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0E10"/>
    <w:multiLevelType w:val="hybridMultilevel"/>
    <w:tmpl w:val="41B2C980"/>
    <w:lvl w:ilvl="0" w:tplc="25B86C1E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3A1E13CC" w:tentative="1">
      <w:start w:val="1"/>
      <w:numFmt w:val="lowerLetter"/>
      <w:lvlText w:val="%2."/>
      <w:lvlJc w:val="left"/>
      <w:pPr>
        <w:ind w:left="1080" w:hanging="360"/>
      </w:pPr>
    </w:lvl>
    <w:lvl w:ilvl="2" w:tplc="EC32FCCC" w:tentative="1">
      <w:start w:val="1"/>
      <w:numFmt w:val="lowerRoman"/>
      <w:lvlText w:val="%3."/>
      <w:lvlJc w:val="right"/>
      <w:pPr>
        <w:ind w:left="1800" w:hanging="180"/>
      </w:pPr>
    </w:lvl>
    <w:lvl w:ilvl="3" w:tplc="CD92075C" w:tentative="1">
      <w:start w:val="1"/>
      <w:numFmt w:val="decimal"/>
      <w:lvlText w:val="%4."/>
      <w:lvlJc w:val="left"/>
      <w:pPr>
        <w:ind w:left="2520" w:hanging="360"/>
      </w:pPr>
    </w:lvl>
    <w:lvl w:ilvl="4" w:tplc="A312628A" w:tentative="1">
      <w:start w:val="1"/>
      <w:numFmt w:val="lowerLetter"/>
      <w:lvlText w:val="%5."/>
      <w:lvlJc w:val="left"/>
      <w:pPr>
        <w:ind w:left="3240" w:hanging="360"/>
      </w:pPr>
    </w:lvl>
    <w:lvl w:ilvl="5" w:tplc="D6E22C04" w:tentative="1">
      <w:start w:val="1"/>
      <w:numFmt w:val="lowerRoman"/>
      <w:lvlText w:val="%6."/>
      <w:lvlJc w:val="right"/>
      <w:pPr>
        <w:ind w:left="3960" w:hanging="180"/>
      </w:pPr>
    </w:lvl>
    <w:lvl w:ilvl="6" w:tplc="F9781CB0" w:tentative="1">
      <w:start w:val="1"/>
      <w:numFmt w:val="decimal"/>
      <w:lvlText w:val="%7."/>
      <w:lvlJc w:val="left"/>
      <w:pPr>
        <w:ind w:left="4680" w:hanging="360"/>
      </w:pPr>
    </w:lvl>
    <w:lvl w:ilvl="7" w:tplc="FE2EE18E" w:tentative="1">
      <w:start w:val="1"/>
      <w:numFmt w:val="lowerLetter"/>
      <w:lvlText w:val="%8."/>
      <w:lvlJc w:val="left"/>
      <w:pPr>
        <w:ind w:left="5400" w:hanging="360"/>
      </w:pPr>
    </w:lvl>
    <w:lvl w:ilvl="8" w:tplc="87C4DF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9649B1"/>
    <w:multiLevelType w:val="multilevel"/>
    <w:tmpl w:val="9E2C71C8"/>
    <w:styleLink w:val="ListCheckbox"/>
    <w:lvl w:ilvl="0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F3C55"/>
    <w:multiLevelType w:val="hybridMultilevel"/>
    <w:tmpl w:val="EB5EF2DA"/>
    <w:lvl w:ilvl="0" w:tplc="BD62E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0367B"/>
    <w:multiLevelType w:val="hybridMultilevel"/>
    <w:tmpl w:val="72882FBA"/>
    <w:lvl w:ilvl="0" w:tplc="73E0C0E8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0C1CE8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D4A09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BE3E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C239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B6C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C8FC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DAF2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3ABD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235CE1"/>
    <w:multiLevelType w:val="hybridMultilevel"/>
    <w:tmpl w:val="3434FA3C"/>
    <w:lvl w:ilvl="0" w:tplc="A4C0C13A">
      <w:start w:val="1"/>
      <w:numFmt w:val="bullet"/>
      <w:lvlText w:val=""/>
      <w:lvlJc w:val="left"/>
      <w:pPr>
        <w:ind w:left="360" w:hanging="360"/>
      </w:pPr>
      <w:rPr>
        <w:rFonts w:ascii="Monotype Sorts" w:hAnsi="Monotype Sorts" w:hint="default"/>
      </w:rPr>
    </w:lvl>
    <w:lvl w:ilvl="1" w:tplc="62188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203C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3CA7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642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4E9D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B00A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2EBF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26B4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545921">
    <w:abstractNumId w:val="16"/>
  </w:num>
  <w:num w:numId="2" w16cid:durableId="1322586686">
    <w:abstractNumId w:val="6"/>
  </w:num>
  <w:num w:numId="3" w16cid:durableId="882324325">
    <w:abstractNumId w:val="15"/>
  </w:num>
  <w:num w:numId="4" w16cid:durableId="1757482254">
    <w:abstractNumId w:val="4"/>
  </w:num>
  <w:num w:numId="5" w16cid:durableId="1551334856">
    <w:abstractNumId w:val="10"/>
  </w:num>
  <w:num w:numId="6" w16cid:durableId="88086074">
    <w:abstractNumId w:val="13"/>
  </w:num>
  <w:num w:numId="7" w16cid:durableId="1667056897">
    <w:abstractNumId w:val="19"/>
  </w:num>
  <w:num w:numId="8" w16cid:durableId="1430539583">
    <w:abstractNumId w:val="8"/>
  </w:num>
  <w:num w:numId="9" w16cid:durableId="663359118">
    <w:abstractNumId w:val="7"/>
  </w:num>
  <w:num w:numId="10" w16cid:durableId="566108051">
    <w:abstractNumId w:val="20"/>
  </w:num>
  <w:num w:numId="11" w16cid:durableId="104548083">
    <w:abstractNumId w:val="3"/>
  </w:num>
  <w:num w:numId="12" w16cid:durableId="798495227">
    <w:abstractNumId w:val="1"/>
  </w:num>
  <w:num w:numId="13" w16cid:durableId="1319043238">
    <w:abstractNumId w:val="1"/>
  </w:num>
  <w:num w:numId="14" w16cid:durableId="1878622025">
    <w:abstractNumId w:val="1"/>
  </w:num>
  <w:num w:numId="15" w16cid:durableId="1881241428">
    <w:abstractNumId w:val="1"/>
  </w:num>
  <w:num w:numId="16" w16cid:durableId="102189064">
    <w:abstractNumId w:val="1"/>
  </w:num>
  <w:num w:numId="17" w16cid:durableId="781076483">
    <w:abstractNumId w:val="1"/>
  </w:num>
  <w:num w:numId="18" w16cid:durableId="298341793">
    <w:abstractNumId w:val="1"/>
  </w:num>
  <w:num w:numId="19" w16cid:durableId="674457040">
    <w:abstractNumId w:val="1"/>
  </w:num>
  <w:num w:numId="20" w16cid:durableId="394546654">
    <w:abstractNumId w:val="1"/>
  </w:num>
  <w:num w:numId="21" w16cid:durableId="788934524">
    <w:abstractNumId w:val="1"/>
  </w:num>
  <w:num w:numId="22" w16cid:durableId="1690184654">
    <w:abstractNumId w:val="11"/>
  </w:num>
  <w:num w:numId="23" w16cid:durableId="2069184482">
    <w:abstractNumId w:val="12"/>
  </w:num>
  <w:num w:numId="24" w16cid:durableId="1244297664">
    <w:abstractNumId w:val="2"/>
  </w:num>
  <w:num w:numId="25" w16cid:durableId="834144746">
    <w:abstractNumId w:val="1"/>
  </w:num>
  <w:num w:numId="26" w16cid:durableId="1472211349">
    <w:abstractNumId w:val="17"/>
  </w:num>
  <w:num w:numId="27" w16cid:durableId="276985178">
    <w:abstractNumId w:val="0"/>
  </w:num>
  <w:num w:numId="28" w16cid:durableId="1984384650">
    <w:abstractNumId w:val="14"/>
  </w:num>
  <w:num w:numId="29" w16cid:durableId="2030178795">
    <w:abstractNumId w:val="5"/>
  </w:num>
  <w:num w:numId="30" w16cid:durableId="339546260">
    <w:abstractNumId w:val="9"/>
  </w:num>
  <w:num w:numId="31" w16cid:durableId="938096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64"/>
    <w:rsid w:val="00057D32"/>
    <w:rsid w:val="00094050"/>
    <w:rsid w:val="000A1736"/>
    <w:rsid w:val="000C2563"/>
    <w:rsid w:val="000C7766"/>
    <w:rsid w:val="000E0340"/>
    <w:rsid w:val="000E4389"/>
    <w:rsid w:val="00106B79"/>
    <w:rsid w:val="00127AEB"/>
    <w:rsid w:val="001D50C9"/>
    <w:rsid w:val="001D69CE"/>
    <w:rsid w:val="001E0731"/>
    <w:rsid w:val="001E38B5"/>
    <w:rsid w:val="001F318B"/>
    <w:rsid w:val="00205DE1"/>
    <w:rsid w:val="00213FD2"/>
    <w:rsid w:val="00214C33"/>
    <w:rsid w:val="00311A33"/>
    <w:rsid w:val="003168A6"/>
    <w:rsid w:val="00335175"/>
    <w:rsid w:val="003471E3"/>
    <w:rsid w:val="00364CAC"/>
    <w:rsid w:val="003C6B14"/>
    <w:rsid w:val="003E0C91"/>
    <w:rsid w:val="0041568E"/>
    <w:rsid w:val="004A64B8"/>
    <w:rsid w:val="004B130F"/>
    <w:rsid w:val="004C456D"/>
    <w:rsid w:val="004C75CC"/>
    <w:rsid w:val="004E7BD2"/>
    <w:rsid w:val="00527D2D"/>
    <w:rsid w:val="00555F88"/>
    <w:rsid w:val="005622F6"/>
    <w:rsid w:val="00580410"/>
    <w:rsid w:val="00592B96"/>
    <w:rsid w:val="005B6A04"/>
    <w:rsid w:val="005E3D63"/>
    <w:rsid w:val="00611E96"/>
    <w:rsid w:val="00615FC7"/>
    <w:rsid w:val="00626564"/>
    <w:rsid w:val="00660317"/>
    <w:rsid w:val="006B09E7"/>
    <w:rsid w:val="006B3EA3"/>
    <w:rsid w:val="006D0E29"/>
    <w:rsid w:val="006F22CA"/>
    <w:rsid w:val="00761B5B"/>
    <w:rsid w:val="00771E9A"/>
    <w:rsid w:val="0077485E"/>
    <w:rsid w:val="00781D4B"/>
    <w:rsid w:val="00792BD1"/>
    <w:rsid w:val="007B69E0"/>
    <w:rsid w:val="007C5B4E"/>
    <w:rsid w:val="008046E9"/>
    <w:rsid w:val="0082044E"/>
    <w:rsid w:val="008240B1"/>
    <w:rsid w:val="008245F5"/>
    <w:rsid w:val="0084203F"/>
    <w:rsid w:val="00864810"/>
    <w:rsid w:val="008D4007"/>
    <w:rsid w:val="009109CA"/>
    <w:rsid w:val="009470DD"/>
    <w:rsid w:val="00A31AC9"/>
    <w:rsid w:val="00A4717E"/>
    <w:rsid w:val="00A61EA9"/>
    <w:rsid w:val="00A75C53"/>
    <w:rsid w:val="00A837F6"/>
    <w:rsid w:val="00A931E8"/>
    <w:rsid w:val="00A96187"/>
    <w:rsid w:val="00AB1768"/>
    <w:rsid w:val="00AD7583"/>
    <w:rsid w:val="00B030E1"/>
    <w:rsid w:val="00B41219"/>
    <w:rsid w:val="00B57E76"/>
    <w:rsid w:val="00B858A9"/>
    <w:rsid w:val="00BB4F9F"/>
    <w:rsid w:val="00BF202A"/>
    <w:rsid w:val="00C017C1"/>
    <w:rsid w:val="00C05AC3"/>
    <w:rsid w:val="00C1747E"/>
    <w:rsid w:val="00C20A4A"/>
    <w:rsid w:val="00C3220B"/>
    <w:rsid w:val="00C65FAD"/>
    <w:rsid w:val="00C80F7F"/>
    <w:rsid w:val="00CC30BE"/>
    <w:rsid w:val="00D373CB"/>
    <w:rsid w:val="00D6249D"/>
    <w:rsid w:val="00DA72B5"/>
    <w:rsid w:val="00DE157E"/>
    <w:rsid w:val="00E00270"/>
    <w:rsid w:val="00E15511"/>
    <w:rsid w:val="00E167A1"/>
    <w:rsid w:val="00E45425"/>
    <w:rsid w:val="00E51C49"/>
    <w:rsid w:val="00E67EBB"/>
    <w:rsid w:val="00E70165"/>
    <w:rsid w:val="00EC64E6"/>
    <w:rsid w:val="00F036F4"/>
    <w:rsid w:val="00F96036"/>
    <w:rsid w:val="00F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686B"/>
  <w15:chartTrackingRefBased/>
  <w15:docId w15:val="{28175831-36CA-F243-8986-ABE0E144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B96"/>
    <w:pPr>
      <w:keepNext/>
      <w:keepLines/>
      <w:spacing w:before="240" w:after="80" w:line="259" w:lineRule="auto"/>
      <w:outlineLvl w:val="1"/>
    </w:pPr>
    <w:rPr>
      <w:rFonts w:ascii="Calibri" w:eastAsiaTheme="majorEastAsia" w:hAnsi="Calibri" w:cstheme="majorBidi"/>
      <w:b/>
      <w:color w:val="003579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4E6"/>
    <w:pPr>
      <w:keepNext/>
      <w:keepLines/>
      <w:numPr>
        <w:numId w:val="12"/>
      </w:numPr>
      <w:spacing w:before="80" w:after="0" w:line="247" w:lineRule="auto"/>
      <w:ind w:left="258" w:hanging="258"/>
      <w:outlineLvl w:val="2"/>
    </w:pPr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2B96"/>
    <w:rPr>
      <w:rFonts w:ascii="Calibri" w:eastAsiaTheme="majorEastAsia" w:hAnsi="Calibri" w:cstheme="majorBidi"/>
      <w:b/>
      <w:color w:val="003579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64E6"/>
    <w:rPr>
      <w:rFonts w:eastAsiaTheme="majorEastAsia" w:cstheme="majorBidi"/>
      <w:b/>
      <w:bCs/>
      <w:color w:val="0F4761" w:themeColor="accent1" w:themeShade="BF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E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E157E"/>
  </w:style>
  <w:style w:type="character" w:customStyle="1" w:styleId="eop">
    <w:name w:val="eop"/>
    <w:basedOn w:val="DefaultParagraphFont"/>
    <w:rsid w:val="00DE157E"/>
  </w:style>
  <w:style w:type="character" w:styleId="SubtleEmphasis">
    <w:name w:val="Subtle Emphasis"/>
    <w:basedOn w:val="DefaultParagraphFont"/>
    <w:uiPriority w:val="19"/>
    <w:qFormat/>
    <w:rsid w:val="004A64B8"/>
    <w:rPr>
      <w:i/>
      <w:iCs/>
      <w:color w:val="A6A6A6" w:themeColor="background1" w:themeShade="A6"/>
      <w:sz w:val="20"/>
      <w:szCs w:val="18"/>
    </w:rPr>
  </w:style>
  <w:style w:type="numbering" w:customStyle="1" w:styleId="CheckBoxes">
    <w:name w:val="Check Boxes"/>
    <w:basedOn w:val="NoList"/>
    <w:uiPriority w:val="99"/>
    <w:rsid w:val="00EC64E6"/>
    <w:pPr>
      <w:numPr>
        <w:numId w:val="24"/>
      </w:numPr>
    </w:pPr>
  </w:style>
  <w:style w:type="numbering" w:customStyle="1" w:styleId="ListCheckbox">
    <w:name w:val="List Checkbox"/>
    <w:basedOn w:val="NoList"/>
    <w:uiPriority w:val="99"/>
    <w:rsid w:val="00EC64E6"/>
    <w:pPr>
      <w:numPr>
        <w:numId w:val="26"/>
      </w:numPr>
    </w:pPr>
  </w:style>
  <w:style w:type="paragraph" w:styleId="Revision">
    <w:name w:val="Revision"/>
    <w:hidden/>
    <w:uiPriority w:val="99"/>
    <w:semiHidden/>
    <w:rsid w:val="00B03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3800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Gudaitis</dc:creator>
  <cp:lastModifiedBy>Veronica Ybarra</cp:lastModifiedBy>
  <cp:revision>11</cp:revision>
  <dcterms:created xsi:type="dcterms:W3CDTF">2026-02-28T04:56:00Z</dcterms:created>
  <dcterms:modified xsi:type="dcterms:W3CDTF">2026-03-03T04:15:00Z</dcterms:modified>
</cp:coreProperties>
</file>